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E73B" w14:textId="2C331CB8" w:rsidR="0009147C" w:rsidRPr="00C942DA" w:rsidRDefault="0009147C" w:rsidP="00A37599">
      <w:pPr>
        <w:rPr>
          <w:rFonts w:ascii="Times New Roman" w:hAnsi="Times New Roman"/>
          <w:b/>
          <w:bCs/>
          <w:sz w:val="22"/>
          <w:szCs w:val="22"/>
        </w:rPr>
      </w:pPr>
    </w:p>
    <w:p w14:paraId="5AE8EEA6" w14:textId="0E978BB2" w:rsidR="007D7892" w:rsidRPr="00C942DA" w:rsidRDefault="004D4371" w:rsidP="00A37599">
      <w:pPr>
        <w:rPr>
          <w:rFonts w:ascii="Times New Roman" w:hAnsi="Times New Roman"/>
          <w:b/>
          <w:bCs/>
          <w:sz w:val="28"/>
          <w:szCs w:val="28"/>
        </w:rPr>
      </w:pPr>
      <w:r w:rsidRPr="00C942DA">
        <w:rPr>
          <w:rFonts w:ascii="Times New Roman" w:hAnsi="Times New Roman"/>
          <w:b/>
          <w:bCs/>
          <w:sz w:val="28"/>
          <w:szCs w:val="28"/>
        </w:rPr>
        <w:t>Manuscript submission form</w:t>
      </w:r>
    </w:p>
    <w:p w14:paraId="6E131A21" w14:textId="77777777" w:rsidR="00EE0803" w:rsidRPr="00C942DA" w:rsidRDefault="00EE0803" w:rsidP="008559B5">
      <w:pPr>
        <w:rPr>
          <w:rFonts w:ascii="Times New Roman" w:hAnsi="Times New Roman"/>
          <w:sz w:val="22"/>
          <w:szCs w:val="22"/>
        </w:rPr>
      </w:pPr>
    </w:p>
    <w:p w14:paraId="3826896C" w14:textId="77777777" w:rsidR="00B51BF8" w:rsidRDefault="00B51BF8" w:rsidP="00955B92">
      <w:pPr>
        <w:spacing w:after="120"/>
        <w:rPr>
          <w:rFonts w:ascii="Times New Roman" w:hAnsi="Times New Roman"/>
          <w:szCs w:val="24"/>
        </w:rPr>
      </w:pPr>
    </w:p>
    <w:p w14:paraId="65848BD0" w14:textId="37249A9B" w:rsidR="00852B0A" w:rsidRPr="00C942DA" w:rsidRDefault="00852B0A" w:rsidP="00955B92">
      <w:pPr>
        <w:spacing w:after="120"/>
        <w:rPr>
          <w:rFonts w:ascii="Times New Roman" w:hAnsi="Times New Roman"/>
          <w:szCs w:val="24"/>
        </w:rPr>
      </w:pPr>
      <w:r w:rsidRPr="00C942DA">
        <w:rPr>
          <w:rFonts w:ascii="Times New Roman" w:hAnsi="Times New Roman"/>
          <w:szCs w:val="24"/>
        </w:rPr>
        <w:t xml:space="preserve">Please refer to the </w:t>
      </w:r>
      <w:r w:rsidR="008559B5" w:rsidRPr="00C942DA">
        <w:rPr>
          <w:rFonts w:ascii="Times New Roman" w:hAnsi="Times New Roman"/>
          <w:i/>
          <w:iCs/>
          <w:szCs w:val="24"/>
        </w:rPr>
        <w:t xml:space="preserve">Nuytsia </w:t>
      </w:r>
      <w:hyperlink r:id="rId10" w:history="1">
        <w:r w:rsidR="00EE0803" w:rsidRPr="00BD653C">
          <w:rPr>
            <w:rStyle w:val="Hyperlink"/>
            <w:rFonts w:ascii="Times New Roman" w:hAnsi="Times New Roman"/>
            <w:szCs w:val="24"/>
          </w:rPr>
          <w:t>ethical guidelines</w:t>
        </w:r>
      </w:hyperlink>
      <w:r w:rsidR="00EE0803" w:rsidRPr="00C942DA">
        <w:rPr>
          <w:rFonts w:ascii="Times New Roman" w:hAnsi="Times New Roman"/>
          <w:szCs w:val="24"/>
        </w:rPr>
        <w:t xml:space="preserve"> </w:t>
      </w:r>
      <w:r w:rsidRPr="00C942DA">
        <w:rPr>
          <w:rFonts w:ascii="Times New Roman" w:hAnsi="Times New Roman"/>
          <w:szCs w:val="24"/>
        </w:rPr>
        <w:t>prior to submission.</w:t>
      </w:r>
    </w:p>
    <w:p w14:paraId="50744675" w14:textId="77777777" w:rsidR="00B51BF8" w:rsidRDefault="00B51BF8" w:rsidP="00955B92">
      <w:pPr>
        <w:spacing w:after="120"/>
        <w:rPr>
          <w:rFonts w:ascii="Times New Roman" w:hAnsi="Times New Roman"/>
          <w:szCs w:val="24"/>
        </w:rPr>
      </w:pPr>
    </w:p>
    <w:p w14:paraId="70E28B6A" w14:textId="466CA149" w:rsidR="008559B5" w:rsidRPr="00C942DA" w:rsidRDefault="00852B0A" w:rsidP="00955B92">
      <w:pPr>
        <w:spacing w:after="120"/>
        <w:rPr>
          <w:rFonts w:ascii="Times New Roman" w:hAnsi="Times New Roman"/>
          <w:szCs w:val="24"/>
        </w:rPr>
      </w:pPr>
      <w:r w:rsidRPr="00C942DA">
        <w:rPr>
          <w:rFonts w:ascii="Times New Roman" w:hAnsi="Times New Roman"/>
          <w:szCs w:val="24"/>
        </w:rPr>
        <w:t xml:space="preserve">These guidelines </w:t>
      </w:r>
      <w:r w:rsidR="00EE0803" w:rsidRPr="00C942DA">
        <w:rPr>
          <w:rFonts w:ascii="Times New Roman" w:hAnsi="Times New Roman"/>
          <w:szCs w:val="24"/>
        </w:rPr>
        <w:t xml:space="preserve">state that </w:t>
      </w:r>
      <w:r w:rsidR="008559B5" w:rsidRPr="00C942DA">
        <w:rPr>
          <w:rFonts w:ascii="Times New Roman" w:hAnsi="Times New Roman"/>
          <w:b/>
          <w:bCs/>
          <w:szCs w:val="24"/>
        </w:rPr>
        <w:t>all</w:t>
      </w:r>
      <w:r w:rsidR="008559B5" w:rsidRPr="00C942DA">
        <w:rPr>
          <w:rFonts w:ascii="Times New Roman" w:hAnsi="Times New Roman"/>
          <w:szCs w:val="24"/>
        </w:rPr>
        <w:t xml:space="preserve"> authors</w:t>
      </w:r>
      <w:r w:rsidR="00EE0803" w:rsidRPr="00C942DA">
        <w:rPr>
          <w:rFonts w:ascii="Times New Roman" w:hAnsi="Times New Roman"/>
          <w:szCs w:val="24"/>
        </w:rPr>
        <w:t xml:space="preserve"> should</w:t>
      </w:r>
      <w:r w:rsidR="008559B5" w:rsidRPr="00C942DA">
        <w:rPr>
          <w:rFonts w:ascii="Times New Roman" w:hAnsi="Times New Roman"/>
          <w:szCs w:val="24"/>
        </w:rPr>
        <w:t>:</w:t>
      </w:r>
    </w:p>
    <w:p w14:paraId="3E0B5FC3" w14:textId="311C136A" w:rsidR="008559B5" w:rsidRPr="00C942DA" w:rsidRDefault="008559B5" w:rsidP="00955B92">
      <w:pPr>
        <w:pStyle w:val="ListParagraph"/>
        <w:numPr>
          <w:ilvl w:val="0"/>
          <w:numId w:val="18"/>
        </w:numPr>
        <w:spacing w:after="120" w:line="240" w:lineRule="auto"/>
        <w:ind w:left="709" w:hanging="425"/>
        <w:rPr>
          <w:rFonts w:ascii="Times New Roman" w:hAnsi="Times New Roman" w:cs="Times New Roman"/>
          <w:sz w:val="24"/>
          <w:szCs w:val="24"/>
        </w:rPr>
      </w:pPr>
      <w:r w:rsidRPr="00C942DA">
        <w:rPr>
          <w:rFonts w:ascii="Times New Roman" w:hAnsi="Times New Roman" w:cs="Times New Roman"/>
          <w:sz w:val="24"/>
          <w:szCs w:val="24"/>
        </w:rPr>
        <w:t>agree to the manuscript submission and revision(s)</w:t>
      </w:r>
      <w:r w:rsidR="00BD3D70" w:rsidRPr="00C942DA">
        <w:rPr>
          <w:rFonts w:ascii="Times New Roman" w:hAnsi="Times New Roman" w:cs="Times New Roman"/>
          <w:sz w:val="24"/>
          <w:szCs w:val="24"/>
        </w:rPr>
        <w:t>;</w:t>
      </w:r>
    </w:p>
    <w:p w14:paraId="5565983A" w14:textId="1D219E2E" w:rsidR="008559B5" w:rsidRPr="00C942DA" w:rsidRDefault="008559B5" w:rsidP="00955B92">
      <w:pPr>
        <w:pStyle w:val="ListParagraph"/>
        <w:numPr>
          <w:ilvl w:val="0"/>
          <w:numId w:val="18"/>
        </w:numPr>
        <w:spacing w:after="120" w:line="240" w:lineRule="auto"/>
        <w:ind w:left="709" w:hanging="425"/>
        <w:rPr>
          <w:rFonts w:ascii="Times New Roman" w:hAnsi="Times New Roman" w:cs="Times New Roman"/>
          <w:sz w:val="24"/>
          <w:szCs w:val="24"/>
        </w:rPr>
      </w:pPr>
      <w:r w:rsidRPr="00C942DA">
        <w:rPr>
          <w:rFonts w:ascii="Times New Roman" w:hAnsi="Times New Roman" w:cs="Times New Roman"/>
          <w:sz w:val="24"/>
          <w:szCs w:val="24"/>
        </w:rPr>
        <w:t>disclose any potential conflicts of interest (both financial or non-financial interests that may be a perceived, potential or actual conflict of interest)</w:t>
      </w:r>
      <w:r w:rsidR="00BD3D70" w:rsidRPr="00C942DA">
        <w:rPr>
          <w:rFonts w:ascii="Times New Roman" w:hAnsi="Times New Roman" w:cs="Times New Roman"/>
          <w:sz w:val="24"/>
          <w:szCs w:val="24"/>
        </w:rPr>
        <w:t>;</w:t>
      </w:r>
    </w:p>
    <w:p w14:paraId="358DC17D" w14:textId="2DBE1EEF" w:rsidR="008559B5" w:rsidRPr="00C942DA" w:rsidRDefault="008559B5" w:rsidP="00955B92">
      <w:pPr>
        <w:pStyle w:val="ListParagraph"/>
        <w:numPr>
          <w:ilvl w:val="0"/>
          <w:numId w:val="18"/>
        </w:numPr>
        <w:spacing w:after="120" w:line="240" w:lineRule="auto"/>
        <w:ind w:left="709" w:hanging="425"/>
        <w:rPr>
          <w:rFonts w:ascii="Times New Roman" w:hAnsi="Times New Roman" w:cs="Times New Roman"/>
          <w:sz w:val="24"/>
          <w:szCs w:val="24"/>
        </w:rPr>
      </w:pPr>
      <w:r w:rsidRPr="00C942DA">
        <w:rPr>
          <w:rFonts w:ascii="Times New Roman" w:hAnsi="Times New Roman" w:cs="Times New Roman"/>
          <w:sz w:val="24"/>
          <w:szCs w:val="24"/>
        </w:rPr>
        <w:t>meet conditions to ensure they warrant authorship</w:t>
      </w:r>
      <w:r w:rsidR="00BD76E7" w:rsidRPr="00C942DA">
        <w:rPr>
          <w:rFonts w:ascii="Times New Roman" w:hAnsi="Times New Roman" w:cs="Times New Roman"/>
          <w:sz w:val="24"/>
          <w:szCs w:val="24"/>
        </w:rPr>
        <w:t xml:space="preserve"> (see below)</w:t>
      </w:r>
      <w:r w:rsidR="00BD3D70" w:rsidRPr="00C942DA">
        <w:rPr>
          <w:rFonts w:ascii="Times New Roman" w:hAnsi="Times New Roman" w:cs="Times New Roman"/>
          <w:sz w:val="24"/>
          <w:szCs w:val="24"/>
        </w:rPr>
        <w:t>;</w:t>
      </w:r>
    </w:p>
    <w:p w14:paraId="1A4498C7" w14:textId="71B57097" w:rsidR="008559B5" w:rsidRPr="00C942DA" w:rsidRDefault="008559B5" w:rsidP="00955B92">
      <w:pPr>
        <w:pStyle w:val="ListParagraph"/>
        <w:numPr>
          <w:ilvl w:val="0"/>
          <w:numId w:val="18"/>
        </w:numPr>
        <w:spacing w:after="120" w:line="240" w:lineRule="auto"/>
        <w:ind w:left="709" w:hanging="425"/>
        <w:rPr>
          <w:rFonts w:ascii="Times New Roman" w:hAnsi="Times New Roman" w:cs="Times New Roman"/>
          <w:sz w:val="24"/>
          <w:szCs w:val="24"/>
        </w:rPr>
      </w:pPr>
      <w:r w:rsidRPr="00C942DA">
        <w:rPr>
          <w:rFonts w:ascii="Times New Roman" w:hAnsi="Times New Roman" w:cs="Times New Roman"/>
          <w:sz w:val="24"/>
          <w:szCs w:val="24"/>
        </w:rPr>
        <w:t>acknowledge others who have contributed to the research</w:t>
      </w:r>
      <w:r w:rsidR="00BD3D70" w:rsidRPr="00C942DA">
        <w:rPr>
          <w:rFonts w:ascii="Times New Roman" w:hAnsi="Times New Roman" w:cs="Times New Roman"/>
          <w:sz w:val="24"/>
          <w:szCs w:val="24"/>
        </w:rPr>
        <w:t>;</w:t>
      </w:r>
    </w:p>
    <w:p w14:paraId="54A5BEE4" w14:textId="77777777" w:rsidR="008559B5" w:rsidRPr="00C942DA" w:rsidRDefault="008559B5" w:rsidP="00955B92">
      <w:pPr>
        <w:pStyle w:val="ListParagraph"/>
        <w:numPr>
          <w:ilvl w:val="0"/>
          <w:numId w:val="18"/>
        </w:numPr>
        <w:spacing w:after="120" w:line="240" w:lineRule="auto"/>
        <w:ind w:left="709" w:hanging="425"/>
        <w:rPr>
          <w:rFonts w:ascii="Times New Roman" w:hAnsi="Times New Roman" w:cs="Times New Roman"/>
          <w:sz w:val="24"/>
          <w:szCs w:val="24"/>
        </w:rPr>
      </w:pPr>
      <w:r w:rsidRPr="00C942DA">
        <w:rPr>
          <w:rFonts w:ascii="Times New Roman" w:hAnsi="Times New Roman" w:cs="Times New Roman"/>
          <w:sz w:val="24"/>
          <w:szCs w:val="24"/>
        </w:rPr>
        <w:t>cite other relevant work accurately.</w:t>
      </w:r>
    </w:p>
    <w:p w14:paraId="10412B79" w14:textId="77777777" w:rsidR="00E15E7A" w:rsidRPr="00C942DA" w:rsidRDefault="00E15E7A" w:rsidP="00955B92">
      <w:pPr>
        <w:shd w:val="clear" w:color="auto" w:fill="FFFFFF"/>
        <w:spacing w:after="120"/>
        <w:rPr>
          <w:rFonts w:ascii="Times New Roman" w:hAnsi="Times New Roman"/>
          <w:color w:val="202020"/>
          <w:szCs w:val="24"/>
          <w:lang w:eastAsia="en-AU"/>
        </w:rPr>
      </w:pPr>
    </w:p>
    <w:p w14:paraId="2308D50E" w14:textId="31FB498B" w:rsidR="001964E7" w:rsidRPr="00C942DA" w:rsidRDefault="001964E7" w:rsidP="00955B92">
      <w:pPr>
        <w:shd w:val="clear" w:color="auto" w:fill="FFFFFF"/>
        <w:spacing w:after="120"/>
        <w:rPr>
          <w:rFonts w:ascii="Times New Roman" w:hAnsi="Times New Roman"/>
          <w:color w:val="202020"/>
          <w:szCs w:val="24"/>
          <w:lang w:eastAsia="en-AU"/>
        </w:rPr>
      </w:pPr>
      <w:r w:rsidRPr="00C942DA">
        <w:rPr>
          <w:rFonts w:ascii="Times New Roman" w:hAnsi="Times New Roman"/>
          <w:color w:val="202020"/>
          <w:szCs w:val="24"/>
          <w:lang w:eastAsia="en-AU"/>
        </w:rPr>
        <w:t xml:space="preserve">Authors </w:t>
      </w:r>
      <w:r w:rsidR="00BD3D70" w:rsidRPr="00C942DA">
        <w:rPr>
          <w:rFonts w:ascii="Times New Roman" w:hAnsi="Times New Roman"/>
          <w:color w:val="202020"/>
          <w:szCs w:val="24"/>
          <w:lang w:eastAsia="en-AU"/>
        </w:rPr>
        <w:t>should</w:t>
      </w:r>
      <w:r w:rsidRPr="00C942DA">
        <w:rPr>
          <w:rFonts w:ascii="Times New Roman" w:hAnsi="Times New Roman"/>
          <w:color w:val="202020"/>
          <w:szCs w:val="24"/>
          <w:lang w:eastAsia="en-AU"/>
        </w:rPr>
        <w:t xml:space="preserve"> meet </w:t>
      </w:r>
      <w:r w:rsidR="00932D0F" w:rsidRPr="00C942DA">
        <w:rPr>
          <w:rFonts w:ascii="Times New Roman" w:hAnsi="Times New Roman"/>
          <w:color w:val="202020"/>
          <w:szCs w:val="24"/>
          <w:lang w:eastAsia="en-AU"/>
        </w:rPr>
        <w:t>the</w:t>
      </w:r>
      <w:r w:rsidRPr="00C942DA">
        <w:rPr>
          <w:rFonts w:ascii="Times New Roman" w:hAnsi="Times New Roman"/>
          <w:color w:val="202020"/>
          <w:szCs w:val="24"/>
          <w:lang w:eastAsia="en-AU"/>
        </w:rPr>
        <w:t xml:space="preserve"> following conditions</w:t>
      </w:r>
      <w:r w:rsidR="00932D0F" w:rsidRPr="00C942DA">
        <w:rPr>
          <w:rFonts w:ascii="Times New Roman" w:hAnsi="Times New Roman"/>
          <w:color w:val="202020"/>
          <w:szCs w:val="24"/>
          <w:lang w:eastAsia="en-AU"/>
        </w:rPr>
        <w:t xml:space="preserve"> to warrant authorship</w:t>
      </w:r>
      <w:r w:rsidRPr="00C942DA">
        <w:rPr>
          <w:rFonts w:ascii="Times New Roman" w:hAnsi="Times New Roman"/>
          <w:color w:val="202020"/>
          <w:szCs w:val="24"/>
          <w:lang w:eastAsia="en-AU"/>
        </w:rPr>
        <w:t>:</w:t>
      </w:r>
    </w:p>
    <w:p w14:paraId="24E2301C" w14:textId="1A4C4DE5" w:rsidR="001964E7" w:rsidRPr="00C942DA" w:rsidRDefault="00931FEA" w:rsidP="00955B92">
      <w:pPr>
        <w:pStyle w:val="ListParagraph"/>
        <w:numPr>
          <w:ilvl w:val="0"/>
          <w:numId w:val="20"/>
        </w:numPr>
        <w:shd w:val="clear" w:color="auto" w:fill="FFFFFF"/>
        <w:spacing w:after="120" w:line="240" w:lineRule="auto"/>
        <w:rPr>
          <w:rFonts w:ascii="Times New Roman" w:eastAsia="Times New Roman" w:hAnsi="Times New Roman" w:cs="Times New Roman"/>
          <w:color w:val="202020"/>
          <w:sz w:val="24"/>
          <w:szCs w:val="24"/>
          <w:lang w:eastAsia="en-AU"/>
        </w:rPr>
      </w:pPr>
      <w:r w:rsidRPr="00C942DA">
        <w:rPr>
          <w:rFonts w:ascii="Times New Roman" w:eastAsia="Times New Roman" w:hAnsi="Times New Roman" w:cs="Times New Roman"/>
          <w:color w:val="202020"/>
          <w:sz w:val="24"/>
          <w:szCs w:val="24"/>
          <w:lang w:eastAsia="en-AU"/>
        </w:rPr>
        <w:t>C</w:t>
      </w:r>
      <w:r w:rsidR="001964E7" w:rsidRPr="00C942DA">
        <w:rPr>
          <w:rFonts w:ascii="Times New Roman" w:eastAsia="Times New Roman" w:hAnsi="Times New Roman" w:cs="Times New Roman"/>
          <w:color w:val="202020"/>
          <w:sz w:val="24"/>
          <w:szCs w:val="24"/>
          <w:lang w:eastAsia="en-AU"/>
        </w:rPr>
        <w:t xml:space="preserve">ontribution to the conception or design of the work; or the acquisition, analysis, or interpretation of data for the work; </w:t>
      </w:r>
    </w:p>
    <w:p w14:paraId="145C7A97" w14:textId="7C54FF2A" w:rsidR="001964E7" w:rsidRPr="00C942DA" w:rsidRDefault="001964E7" w:rsidP="00955B92">
      <w:pPr>
        <w:numPr>
          <w:ilvl w:val="0"/>
          <w:numId w:val="20"/>
        </w:numPr>
        <w:shd w:val="clear" w:color="auto" w:fill="FFFFFF"/>
        <w:spacing w:after="120"/>
        <w:rPr>
          <w:rFonts w:ascii="Times New Roman" w:hAnsi="Times New Roman"/>
          <w:color w:val="202020"/>
          <w:szCs w:val="24"/>
          <w:lang w:eastAsia="en-AU"/>
        </w:rPr>
      </w:pPr>
      <w:r w:rsidRPr="00C942DA">
        <w:rPr>
          <w:rFonts w:ascii="Times New Roman" w:hAnsi="Times New Roman"/>
          <w:color w:val="202020"/>
          <w:szCs w:val="24"/>
          <w:lang w:eastAsia="en-AU"/>
        </w:rPr>
        <w:t xml:space="preserve">Drafting the work or </w:t>
      </w:r>
      <w:r w:rsidR="00CD431E" w:rsidRPr="00C942DA">
        <w:rPr>
          <w:rFonts w:ascii="Times New Roman" w:hAnsi="Times New Roman"/>
          <w:color w:val="202020"/>
          <w:szCs w:val="24"/>
          <w:lang w:eastAsia="en-AU"/>
        </w:rPr>
        <w:t xml:space="preserve">reviewing </w:t>
      </w:r>
      <w:r w:rsidRPr="00C942DA">
        <w:rPr>
          <w:rFonts w:ascii="Times New Roman" w:hAnsi="Times New Roman"/>
          <w:color w:val="202020"/>
          <w:szCs w:val="24"/>
          <w:lang w:eastAsia="en-AU"/>
        </w:rPr>
        <w:t xml:space="preserve">it critically for content; </w:t>
      </w:r>
    </w:p>
    <w:p w14:paraId="3AD7B338" w14:textId="63CDD834" w:rsidR="001964E7" w:rsidRPr="00C942DA" w:rsidRDefault="001964E7" w:rsidP="00955B92">
      <w:pPr>
        <w:numPr>
          <w:ilvl w:val="0"/>
          <w:numId w:val="20"/>
        </w:numPr>
        <w:shd w:val="clear" w:color="auto" w:fill="FFFFFF"/>
        <w:spacing w:after="120"/>
        <w:rPr>
          <w:rFonts w:ascii="Times New Roman" w:hAnsi="Times New Roman"/>
          <w:color w:val="202020"/>
          <w:szCs w:val="24"/>
          <w:lang w:eastAsia="en-AU"/>
        </w:rPr>
      </w:pPr>
      <w:r w:rsidRPr="00C942DA">
        <w:rPr>
          <w:rFonts w:ascii="Times New Roman" w:hAnsi="Times New Roman"/>
          <w:color w:val="202020"/>
          <w:szCs w:val="24"/>
          <w:lang w:eastAsia="en-AU"/>
        </w:rPr>
        <w:t xml:space="preserve">Final approval of the version to be published; </w:t>
      </w:r>
    </w:p>
    <w:p w14:paraId="00034650" w14:textId="77777777" w:rsidR="001964E7" w:rsidRPr="00C942DA" w:rsidRDefault="001964E7" w:rsidP="00955B92">
      <w:pPr>
        <w:numPr>
          <w:ilvl w:val="0"/>
          <w:numId w:val="20"/>
        </w:numPr>
        <w:shd w:val="clear" w:color="auto" w:fill="FFFFFF"/>
        <w:spacing w:after="120"/>
        <w:rPr>
          <w:rFonts w:ascii="Times New Roman" w:hAnsi="Times New Roman"/>
          <w:color w:val="202020"/>
          <w:szCs w:val="24"/>
          <w:lang w:eastAsia="en-AU"/>
        </w:rPr>
      </w:pPr>
      <w:r w:rsidRPr="00C942DA">
        <w:rPr>
          <w:rFonts w:ascii="Times New Roman" w:hAnsi="Times New Roman"/>
          <w:color w:val="202020"/>
          <w:szCs w:val="24"/>
          <w:lang w:eastAsia="en-AU"/>
        </w:rPr>
        <w:t>Agreement to be accountable for all aspects of the work in ensuring that questions related to the accuracy or integrity of any part of the work are appropriately investigated and resolved.</w:t>
      </w:r>
    </w:p>
    <w:p w14:paraId="0C023616" w14:textId="77777777" w:rsidR="00E15E7A" w:rsidRPr="00C942DA" w:rsidRDefault="00E15E7A" w:rsidP="00955B92">
      <w:pPr>
        <w:spacing w:after="120"/>
        <w:rPr>
          <w:rFonts w:ascii="Times New Roman" w:hAnsi="Times New Roman"/>
          <w:szCs w:val="24"/>
        </w:rPr>
      </w:pPr>
    </w:p>
    <w:p w14:paraId="358A2269" w14:textId="5FE5BFF6" w:rsidR="00870685" w:rsidRPr="00C942DA" w:rsidRDefault="00BD76E7" w:rsidP="00955B92">
      <w:pPr>
        <w:spacing w:after="120"/>
        <w:rPr>
          <w:rFonts w:ascii="Times New Roman" w:hAnsi="Times New Roman"/>
          <w:szCs w:val="24"/>
        </w:rPr>
      </w:pPr>
      <w:r w:rsidRPr="00C942DA">
        <w:rPr>
          <w:rFonts w:ascii="Times New Roman" w:hAnsi="Times New Roman"/>
          <w:szCs w:val="24"/>
        </w:rPr>
        <w:t xml:space="preserve"> </w:t>
      </w:r>
      <w:r w:rsidR="00870685" w:rsidRPr="00C942DA">
        <w:rPr>
          <w:rFonts w:ascii="Times New Roman" w:hAnsi="Times New Roman"/>
          <w:szCs w:val="24"/>
        </w:rPr>
        <w:t xml:space="preserve">Authorship </w:t>
      </w:r>
      <w:r w:rsidR="00870685" w:rsidRPr="00C942DA">
        <w:rPr>
          <w:rFonts w:ascii="Times New Roman" w:hAnsi="Times New Roman"/>
          <w:b/>
          <w:bCs/>
          <w:szCs w:val="24"/>
        </w:rPr>
        <w:t>m</w:t>
      </w:r>
      <w:r w:rsidR="00FD6CAA" w:rsidRPr="00C942DA">
        <w:rPr>
          <w:rFonts w:ascii="Times New Roman" w:hAnsi="Times New Roman"/>
          <w:b/>
          <w:bCs/>
          <w:szCs w:val="24"/>
        </w:rPr>
        <w:t>u</w:t>
      </w:r>
      <w:r w:rsidR="00870685" w:rsidRPr="00C942DA">
        <w:rPr>
          <w:rFonts w:ascii="Times New Roman" w:hAnsi="Times New Roman"/>
          <w:b/>
          <w:bCs/>
          <w:szCs w:val="24"/>
        </w:rPr>
        <w:t>st</w:t>
      </w:r>
      <w:r w:rsidR="00870685" w:rsidRPr="00C942DA">
        <w:rPr>
          <w:rFonts w:ascii="Times New Roman" w:hAnsi="Times New Roman"/>
          <w:szCs w:val="24"/>
        </w:rPr>
        <w:t xml:space="preserve"> </w:t>
      </w:r>
      <w:r w:rsidR="00870685" w:rsidRPr="00C942DA">
        <w:rPr>
          <w:rFonts w:ascii="Times New Roman" w:hAnsi="Times New Roman"/>
          <w:b/>
          <w:bCs/>
          <w:szCs w:val="24"/>
        </w:rPr>
        <w:t>not</w:t>
      </w:r>
      <w:r w:rsidR="00870685" w:rsidRPr="00C942DA">
        <w:rPr>
          <w:rFonts w:ascii="Times New Roman" w:hAnsi="Times New Roman"/>
          <w:szCs w:val="24"/>
        </w:rPr>
        <w:t xml:space="preserve"> be granted </w:t>
      </w:r>
      <w:r w:rsidR="007D15CE" w:rsidRPr="00C942DA">
        <w:rPr>
          <w:rFonts w:ascii="Times New Roman" w:hAnsi="Times New Roman"/>
          <w:szCs w:val="24"/>
        </w:rPr>
        <w:t xml:space="preserve">solely </w:t>
      </w:r>
      <w:r w:rsidR="00870685" w:rsidRPr="00C942DA">
        <w:rPr>
          <w:rFonts w:ascii="Times New Roman" w:hAnsi="Times New Roman"/>
          <w:szCs w:val="24"/>
        </w:rPr>
        <w:t>based on or influenced by:</w:t>
      </w:r>
    </w:p>
    <w:p w14:paraId="7CCD476C" w14:textId="03C4C835" w:rsidR="002474A6" w:rsidRPr="00C942DA" w:rsidRDefault="00870685" w:rsidP="00252B56">
      <w:pPr>
        <w:numPr>
          <w:ilvl w:val="0"/>
          <w:numId w:val="20"/>
        </w:numPr>
        <w:shd w:val="clear" w:color="auto" w:fill="FFFFFF"/>
        <w:spacing w:after="120"/>
        <w:rPr>
          <w:rFonts w:ascii="Times New Roman" w:hAnsi="Times New Roman"/>
          <w:color w:val="202020"/>
          <w:szCs w:val="24"/>
          <w:lang w:eastAsia="en-AU"/>
        </w:rPr>
      </w:pPr>
      <w:r w:rsidRPr="00C942DA">
        <w:rPr>
          <w:rFonts w:ascii="Times New Roman" w:hAnsi="Times New Roman"/>
          <w:color w:val="202020"/>
          <w:szCs w:val="24"/>
          <w:lang w:eastAsia="en-AU"/>
        </w:rPr>
        <w:t>the provision of fi</w:t>
      </w:r>
      <w:r w:rsidR="002474A6" w:rsidRPr="00C942DA">
        <w:rPr>
          <w:rFonts w:ascii="Times New Roman" w:hAnsi="Times New Roman"/>
          <w:color w:val="202020"/>
          <w:szCs w:val="24"/>
          <w:lang w:eastAsia="en-AU"/>
        </w:rPr>
        <w:t xml:space="preserve">nancial support, </w:t>
      </w:r>
      <w:r w:rsidRPr="00C942DA">
        <w:rPr>
          <w:rFonts w:ascii="Times New Roman" w:hAnsi="Times New Roman"/>
          <w:color w:val="202020"/>
          <w:szCs w:val="24"/>
          <w:lang w:eastAsia="en-AU"/>
        </w:rPr>
        <w:t>infrastructure, equipment</w:t>
      </w:r>
      <w:r w:rsidR="00075F3C" w:rsidRPr="00C942DA">
        <w:rPr>
          <w:rFonts w:ascii="Times New Roman" w:hAnsi="Times New Roman"/>
          <w:color w:val="202020"/>
          <w:szCs w:val="24"/>
          <w:lang w:eastAsia="en-AU"/>
        </w:rPr>
        <w:t>;</w:t>
      </w:r>
      <w:r w:rsidRPr="00C942DA">
        <w:rPr>
          <w:rFonts w:ascii="Times New Roman" w:hAnsi="Times New Roman"/>
          <w:color w:val="202020"/>
          <w:szCs w:val="24"/>
          <w:lang w:eastAsia="en-AU"/>
        </w:rPr>
        <w:t xml:space="preserve"> </w:t>
      </w:r>
    </w:p>
    <w:p w14:paraId="12AC81FC" w14:textId="509728D0" w:rsidR="00870685" w:rsidRPr="00C942DA" w:rsidRDefault="00870685" w:rsidP="00252B56">
      <w:pPr>
        <w:numPr>
          <w:ilvl w:val="0"/>
          <w:numId w:val="20"/>
        </w:numPr>
        <w:shd w:val="clear" w:color="auto" w:fill="FFFFFF"/>
        <w:spacing w:after="120"/>
        <w:rPr>
          <w:rFonts w:ascii="Times New Roman" w:hAnsi="Times New Roman"/>
          <w:color w:val="202020"/>
          <w:szCs w:val="24"/>
          <w:lang w:eastAsia="en-AU"/>
        </w:rPr>
      </w:pPr>
      <w:r w:rsidRPr="00C942DA">
        <w:rPr>
          <w:rFonts w:ascii="Times New Roman" w:hAnsi="Times New Roman"/>
          <w:color w:val="202020"/>
          <w:szCs w:val="24"/>
          <w:lang w:eastAsia="en-AU"/>
        </w:rPr>
        <w:t>the position or profession of an individual, such as their role as the author’s supervisor or head of department (‘gift authorship’)</w:t>
      </w:r>
      <w:r w:rsidR="00E33071" w:rsidRPr="00C942DA">
        <w:rPr>
          <w:rFonts w:ascii="Times New Roman" w:hAnsi="Times New Roman"/>
          <w:color w:val="202020"/>
          <w:szCs w:val="24"/>
          <w:lang w:eastAsia="en-AU"/>
        </w:rPr>
        <w:t>;</w:t>
      </w:r>
    </w:p>
    <w:p w14:paraId="7F035D4F" w14:textId="52058A54" w:rsidR="00870685" w:rsidRPr="00C942DA" w:rsidRDefault="00870685" w:rsidP="00252B56">
      <w:pPr>
        <w:numPr>
          <w:ilvl w:val="0"/>
          <w:numId w:val="20"/>
        </w:numPr>
        <w:shd w:val="clear" w:color="auto" w:fill="FFFFFF"/>
        <w:spacing w:after="120"/>
        <w:rPr>
          <w:rFonts w:ascii="Times New Roman" w:hAnsi="Times New Roman"/>
          <w:color w:val="202020"/>
          <w:szCs w:val="24"/>
          <w:lang w:eastAsia="en-AU"/>
        </w:rPr>
      </w:pPr>
      <w:r w:rsidRPr="00C942DA">
        <w:rPr>
          <w:rFonts w:ascii="Times New Roman" w:hAnsi="Times New Roman"/>
          <w:color w:val="202020"/>
          <w:szCs w:val="24"/>
          <w:lang w:eastAsia="en-AU"/>
        </w:rPr>
        <w:t>whether the contribution was paid for or voluntary</w:t>
      </w:r>
      <w:r w:rsidR="00E33071" w:rsidRPr="00C942DA">
        <w:rPr>
          <w:rFonts w:ascii="Times New Roman" w:hAnsi="Times New Roman"/>
          <w:color w:val="202020"/>
          <w:szCs w:val="24"/>
          <w:lang w:eastAsia="en-AU"/>
        </w:rPr>
        <w:t>;</w:t>
      </w:r>
    </w:p>
    <w:p w14:paraId="5E0D1F5E" w14:textId="65C7936E" w:rsidR="002C1E4C" w:rsidRPr="00C942DA" w:rsidRDefault="00870685" w:rsidP="00FD6CAA">
      <w:pPr>
        <w:numPr>
          <w:ilvl w:val="0"/>
          <w:numId w:val="20"/>
        </w:numPr>
        <w:shd w:val="clear" w:color="auto" w:fill="FFFFFF"/>
        <w:spacing w:after="120"/>
        <w:rPr>
          <w:rFonts w:ascii="Times New Roman" w:hAnsi="Times New Roman"/>
          <w:color w:val="202020"/>
          <w:szCs w:val="24"/>
          <w:lang w:eastAsia="en-AU"/>
        </w:rPr>
      </w:pPr>
      <w:r w:rsidRPr="00C942DA">
        <w:rPr>
          <w:rFonts w:ascii="Times New Roman" w:hAnsi="Times New Roman"/>
          <w:color w:val="202020"/>
          <w:szCs w:val="24"/>
          <w:lang w:eastAsia="en-AU"/>
        </w:rPr>
        <w:t>the status of an individual who has not made a significant intellectual or scholarly contribution but would elevate the esteem of the research (‘guest authorship’).</w:t>
      </w:r>
    </w:p>
    <w:p w14:paraId="7C34EAE0" w14:textId="77777777" w:rsidR="00E15E7A" w:rsidRPr="00C942DA" w:rsidRDefault="00E15E7A" w:rsidP="00765FFF">
      <w:pPr>
        <w:shd w:val="clear" w:color="auto" w:fill="FFFFFF"/>
        <w:spacing w:after="120"/>
        <w:rPr>
          <w:rFonts w:ascii="Times New Roman" w:hAnsi="Times New Roman"/>
          <w:color w:val="202020"/>
          <w:szCs w:val="24"/>
          <w:lang w:eastAsia="en-AU"/>
        </w:rPr>
      </w:pPr>
    </w:p>
    <w:p w14:paraId="6D99B7C4" w14:textId="2F2D697F" w:rsidR="00FD6CAA" w:rsidRPr="00C942DA" w:rsidRDefault="00FD6CAA" w:rsidP="00765FFF">
      <w:pPr>
        <w:shd w:val="clear" w:color="auto" w:fill="FFFFFF"/>
        <w:spacing w:after="120"/>
        <w:rPr>
          <w:rFonts w:ascii="Times New Roman" w:hAnsi="Times New Roman"/>
          <w:color w:val="202020"/>
          <w:szCs w:val="24"/>
          <w:lang w:eastAsia="en-AU"/>
        </w:rPr>
      </w:pPr>
      <w:r w:rsidRPr="00C942DA">
        <w:rPr>
          <w:rFonts w:ascii="Times New Roman" w:hAnsi="Times New Roman"/>
          <w:color w:val="202020"/>
          <w:szCs w:val="24"/>
          <w:lang w:eastAsia="en-AU"/>
        </w:rPr>
        <w:t xml:space="preserve">Individuals or institutions that provide these kinds of support </w:t>
      </w:r>
      <w:r w:rsidR="00FC0000" w:rsidRPr="00C942DA">
        <w:rPr>
          <w:rFonts w:ascii="Times New Roman" w:hAnsi="Times New Roman"/>
          <w:color w:val="202020"/>
          <w:szCs w:val="24"/>
          <w:lang w:eastAsia="en-AU"/>
        </w:rPr>
        <w:t>can</w:t>
      </w:r>
      <w:r w:rsidRPr="00C942DA">
        <w:rPr>
          <w:rFonts w:ascii="Times New Roman" w:hAnsi="Times New Roman"/>
          <w:color w:val="202020"/>
          <w:szCs w:val="24"/>
          <w:lang w:eastAsia="en-AU"/>
        </w:rPr>
        <w:t xml:space="preserve"> be included in the acknowledgements.</w:t>
      </w:r>
    </w:p>
    <w:p w14:paraId="2053B783" w14:textId="77777777" w:rsidR="009B7F0A" w:rsidRPr="00C942DA" w:rsidRDefault="009B7F0A" w:rsidP="001964E7">
      <w:pPr>
        <w:rPr>
          <w:rFonts w:ascii="Times New Roman" w:hAnsi="Times New Roman"/>
          <w:szCs w:val="24"/>
        </w:rPr>
      </w:pPr>
    </w:p>
    <w:p w14:paraId="64EDAA25" w14:textId="5F0860AC" w:rsidR="00076087" w:rsidRPr="00C942DA" w:rsidRDefault="009B7F0A" w:rsidP="001964E7">
      <w:pPr>
        <w:rPr>
          <w:rFonts w:ascii="Times New Roman" w:hAnsi="Times New Roman"/>
          <w:szCs w:val="24"/>
        </w:rPr>
      </w:pPr>
      <w:r w:rsidRPr="00C942DA">
        <w:rPr>
          <w:rFonts w:ascii="Times New Roman" w:hAnsi="Times New Roman"/>
          <w:szCs w:val="24"/>
        </w:rPr>
        <w:t>The f</w:t>
      </w:r>
      <w:r w:rsidR="00076087" w:rsidRPr="00C942DA">
        <w:rPr>
          <w:rFonts w:ascii="Times New Roman" w:hAnsi="Times New Roman"/>
          <w:szCs w:val="24"/>
        </w:rPr>
        <w:t xml:space="preserve">irst author listed </w:t>
      </w:r>
      <w:r w:rsidRPr="00C942DA">
        <w:rPr>
          <w:rFonts w:ascii="Times New Roman" w:hAnsi="Times New Roman"/>
          <w:szCs w:val="24"/>
        </w:rPr>
        <w:t xml:space="preserve">below </w:t>
      </w:r>
      <w:r w:rsidR="00076087" w:rsidRPr="00C942DA">
        <w:rPr>
          <w:rFonts w:ascii="Times New Roman" w:hAnsi="Times New Roman"/>
          <w:szCs w:val="24"/>
        </w:rPr>
        <w:t>is the corresponding author (</w:t>
      </w:r>
      <w:r w:rsidRPr="00C942DA">
        <w:rPr>
          <w:rFonts w:ascii="Times New Roman" w:hAnsi="Times New Roman"/>
          <w:szCs w:val="24"/>
        </w:rPr>
        <w:t xml:space="preserve">regardless of the </w:t>
      </w:r>
      <w:r w:rsidR="00A42554" w:rsidRPr="00C942DA">
        <w:rPr>
          <w:rFonts w:ascii="Times New Roman" w:hAnsi="Times New Roman"/>
          <w:szCs w:val="24"/>
        </w:rPr>
        <w:t xml:space="preserve">publication </w:t>
      </w:r>
      <w:r w:rsidRPr="00C942DA">
        <w:rPr>
          <w:rFonts w:ascii="Times New Roman" w:hAnsi="Times New Roman"/>
          <w:szCs w:val="24"/>
        </w:rPr>
        <w:t>order</w:t>
      </w:r>
      <w:r w:rsidR="00076087" w:rsidRPr="00C942DA">
        <w:rPr>
          <w:rFonts w:ascii="Times New Roman" w:hAnsi="Times New Roman"/>
          <w:szCs w:val="24"/>
        </w:rPr>
        <w:t xml:space="preserve">). Please add tables for each author as required. Also include your ORCID ID </w:t>
      </w:r>
      <w:hyperlink r:id="rId11" w:history="1">
        <w:r w:rsidR="00076087" w:rsidRPr="00C942DA">
          <w:rPr>
            <w:rStyle w:val="Hyperlink"/>
            <w:rFonts w:ascii="Times New Roman" w:hAnsi="Times New Roman"/>
            <w:szCs w:val="24"/>
          </w:rPr>
          <w:t>https://info.orcid.org/what-is-orcid/</w:t>
        </w:r>
      </w:hyperlink>
      <w:r w:rsidR="00076087" w:rsidRPr="00C942DA">
        <w:rPr>
          <w:rFonts w:ascii="Times New Roman" w:hAnsi="Times New Roman"/>
          <w:szCs w:val="24"/>
        </w:rPr>
        <w:t xml:space="preserve"> if available.</w:t>
      </w:r>
      <w:r w:rsidR="00E25759" w:rsidRPr="00C942DA">
        <w:rPr>
          <w:rFonts w:ascii="Times New Roman" w:hAnsi="Times New Roman"/>
          <w:szCs w:val="24"/>
        </w:rPr>
        <w:t xml:space="preserve"> Once complete</w:t>
      </w:r>
      <w:r w:rsidR="00A42554" w:rsidRPr="00C942DA">
        <w:rPr>
          <w:rFonts w:ascii="Times New Roman" w:hAnsi="Times New Roman"/>
          <w:szCs w:val="24"/>
        </w:rPr>
        <w:t>,</w:t>
      </w:r>
      <w:r w:rsidR="00E25759" w:rsidRPr="00C942DA">
        <w:rPr>
          <w:rFonts w:ascii="Times New Roman" w:hAnsi="Times New Roman"/>
          <w:szCs w:val="24"/>
        </w:rPr>
        <w:t xml:space="preserve"> forward your manuscript and submission form to the Managing Editor at </w:t>
      </w:r>
      <w:hyperlink r:id="rId12" w:history="1">
        <w:r w:rsidR="00E25759" w:rsidRPr="00C942DA">
          <w:rPr>
            <w:rStyle w:val="Hyperlink"/>
            <w:rFonts w:ascii="Times New Roman" w:hAnsi="Times New Roman"/>
            <w:szCs w:val="24"/>
          </w:rPr>
          <w:t>nuytsia@dbca.wa.gov.au</w:t>
        </w:r>
      </w:hyperlink>
      <w:r w:rsidR="00E25759" w:rsidRPr="00C942DA">
        <w:rPr>
          <w:rFonts w:ascii="Times New Roman" w:hAnsi="Times New Roman"/>
          <w:szCs w:val="24"/>
        </w:rPr>
        <w:t xml:space="preserve">. </w:t>
      </w:r>
    </w:p>
    <w:p w14:paraId="5C6F4001" w14:textId="77777777" w:rsidR="00076087" w:rsidRPr="00C942DA" w:rsidRDefault="00076087" w:rsidP="001964E7">
      <w:pPr>
        <w:rPr>
          <w:rFonts w:ascii="Times New Roman" w:hAnsi="Times New Roman"/>
          <w:sz w:val="18"/>
          <w:szCs w:val="18"/>
        </w:rPr>
      </w:pPr>
    </w:p>
    <w:p w14:paraId="0EFE7C3E" w14:textId="77777777" w:rsidR="00E15E7A" w:rsidRPr="00C942DA" w:rsidRDefault="00E15E7A" w:rsidP="001964E7">
      <w:pPr>
        <w:rPr>
          <w:rFonts w:ascii="Times New Roman" w:hAnsi="Times New Roman"/>
          <w:sz w:val="18"/>
          <w:szCs w:val="18"/>
        </w:rPr>
      </w:pPr>
    </w:p>
    <w:p w14:paraId="62588551" w14:textId="77777777" w:rsidR="00E15E7A" w:rsidRDefault="00E15E7A" w:rsidP="001964E7">
      <w:pPr>
        <w:rPr>
          <w:rFonts w:ascii="Times New Roman" w:hAnsi="Times New Roman"/>
          <w:sz w:val="18"/>
          <w:szCs w:val="18"/>
        </w:rPr>
      </w:pPr>
    </w:p>
    <w:p w14:paraId="269C8339" w14:textId="77777777" w:rsidR="00B51BF8" w:rsidRDefault="00B51BF8" w:rsidP="001964E7">
      <w:pPr>
        <w:rPr>
          <w:rFonts w:ascii="Times New Roman" w:hAnsi="Times New Roman"/>
          <w:sz w:val="18"/>
          <w:szCs w:val="18"/>
        </w:rPr>
      </w:pPr>
    </w:p>
    <w:p w14:paraId="35C404CA" w14:textId="77777777" w:rsidR="00B51BF8" w:rsidRDefault="00B51BF8" w:rsidP="001964E7">
      <w:pPr>
        <w:rPr>
          <w:rFonts w:ascii="Times New Roman" w:hAnsi="Times New Roman"/>
          <w:sz w:val="18"/>
          <w:szCs w:val="18"/>
        </w:rPr>
      </w:pPr>
    </w:p>
    <w:p w14:paraId="239EDB94" w14:textId="68388C67" w:rsidR="001964E7" w:rsidRPr="00C942DA" w:rsidRDefault="00604896" w:rsidP="001964E7">
      <w:pPr>
        <w:rPr>
          <w:rFonts w:ascii="Times New Roman" w:hAnsi="Times New Roman"/>
          <w:b/>
          <w:bCs/>
          <w:sz w:val="22"/>
          <w:szCs w:val="22"/>
        </w:rPr>
      </w:pPr>
      <w:r w:rsidRPr="00C942DA">
        <w:rPr>
          <w:rFonts w:ascii="Times New Roman" w:hAnsi="Times New Roman"/>
          <w:b/>
          <w:bCs/>
          <w:sz w:val="22"/>
          <w:szCs w:val="22"/>
        </w:rPr>
        <w:lastRenderedPageBreak/>
        <w:t xml:space="preserve">Manuscript </w:t>
      </w:r>
      <w:r w:rsidR="001964E7" w:rsidRPr="00C942DA">
        <w:rPr>
          <w:rFonts w:ascii="Times New Roman" w:hAnsi="Times New Roman"/>
          <w:b/>
          <w:bCs/>
          <w:sz w:val="22"/>
          <w:szCs w:val="22"/>
        </w:rPr>
        <w:t xml:space="preserve">Title: </w:t>
      </w:r>
    </w:p>
    <w:p w14:paraId="77F20FD6" w14:textId="77777777" w:rsidR="00BC402F" w:rsidRPr="00C942DA" w:rsidRDefault="00BC402F" w:rsidP="001964E7">
      <w:pPr>
        <w:rPr>
          <w:rFonts w:ascii="Times New Roman" w:hAnsi="Times New Roman"/>
          <w:sz w:val="22"/>
          <w:szCs w:val="22"/>
        </w:rPr>
      </w:pPr>
    </w:p>
    <w:p w14:paraId="4184A59B" w14:textId="713B8C2B" w:rsidR="0063597D" w:rsidRPr="00C942DA" w:rsidRDefault="0063597D" w:rsidP="001964E7">
      <w:pPr>
        <w:rPr>
          <w:rFonts w:ascii="Times New Roman" w:hAnsi="Times New Roman"/>
          <w:sz w:val="20"/>
        </w:rPr>
      </w:pPr>
    </w:p>
    <w:tbl>
      <w:tblPr>
        <w:tblStyle w:val="TableGrid"/>
        <w:tblW w:w="0" w:type="auto"/>
        <w:tblLook w:val="04A0" w:firstRow="1" w:lastRow="0" w:firstColumn="1" w:lastColumn="0" w:noHBand="0" w:noVBand="1"/>
      </w:tblPr>
      <w:tblGrid>
        <w:gridCol w:w="2830"/>
        <w:gridCol w:w="6160"/>
      </w:tblGrid>
      <w:tr w:rsidR="00D038E9" w:rsidRPr="00C942DA" w14:paraId="0DB32066" w14:textId="17529536" w:rsidTr="0034408F">
        <w:tc>
          <w:tcPr>
            <w:tcW w:w="2830" w:type="dxa"/>
          </w:tcPr>
          <w:p w14:paraId="34BB3A2A" w14:textId="0A3B00C4" w:rsidR="00D038E9" w:rsidRPr="00C942DA" w:rsidRDefault="00C95B66" w:rsidP="0044616B">
            <w:pPr>
              <w:spacing w:after="240"/>
              <w:rPr>
                <w:rFonts w:ascii="Times New Roman" w:hAnsi="Times New Roman"/>
                <w:sz w:val="18"/>
                <w:szCs w:val="18"/>
              </w:rPr>
            </w:pPr>
            <w:r w:rsidRPr="00C942DA">
              <w:rPr>
                <w:rFonts w:ascii="Times New Roman" w:hAnsi="Times New Roman"/>
                <w:sz w:val="18"/>
                <w:szCs w:val="18"/>
              </w:rPr>
              <w:t>Corresponding a</w:t>
            </w:r>
            <w:r w:rsidR="00D038E9" w:rsidRPr="00C942DA">
              <w:rPr>
                <w:rFonts w:ascii="Times New Roman" w:hAnsi="Times New Roman"/>
                <w:sz w:val="18"/>
                <w:szCs w:val="18"/>
              </w:rPr>
              <w:t>uthor:</w:t>
            </w:r>
          </w:p>
        </w:tc>
        <w:tc>
          <w:tcPr>
            <w:tcW w:w="6160" w:type="dxa"/>
          </w:tcPr>
          <w:p w14:paraId="5632FE60" w14:textId="77777777" w:rsidR="00D038E9" w:rsidRPr="00C942DA" w:rsidRDefault="00D038E9" w:rsidP="0044616B">
            <w:pPr>
              <w:spacing w:after="240"/>
              <w:rPr>
                <w:rFonts w:ascii="Times New Roman" w:hAnsi="Times New Roman"/>
                <w:sz w:val="20"/>
              </w:rPr>
            </w:pPr>
          </w:p>
        </w:tc>
      </w:tr>
      <w:tr w:rsidR="00D038E9" w:rsidRPr="00C942DA" w14:paraId="7A87EFA1" w14:textId="2A23099F" w:rsidTr="0034408F">
        <w:tc>
          <w:tcPr>
            <w:tcW w:w="2830" w:type="dxa"/>
          </w:tcPr>
          <w:p w14:paraId="2BEE92F1" w14:textId="77777777" w:rsidR="00D038E9" w:rsidRPr="00C942DA" w:rsidRDefault="00D038E9" w:rsidP="0044616B">
            <w:pPr>
              <w:spacing w:after="240"/>
              <w:rPr>
                <w:rFonts w:ascii="Times New Roman" w:hAnsi="Times New Roman"/>
                <w:sz w:val="18"/>
                <w:szCs w:val="18"/>
              </w:rPr>
            </w:pPr>
            <w:r w:rsidRPr="00C942DA">
              <w:rPr>
                <w:rFonts w:ascii="Times New Roman" w:hAnsi="Times New Roman"/>
                <w:sz w:val="18"/>
                <w:szCs w:val="18"/>
              </w:rPr>
              <w:t>Email:</w:t>
            </w:r>
          </w:p>
        </w:tc>
        <w:tc>
          <w:tcPr>
            <w:tcW w:w="6160" w:type="dxa"/>
          </w:tcPr>
          <w:p w14:paraId="1D34DC33" w14:textId="77777777" w:rsidR="00D038E9" w:rsidRPr="00C942DA" w:rsidRDefault="00D038E9" w:rsidP="0044616B">
            <w:pPr>
              <w:spacing w:after="240"/>
              <w:rPr>
                <w:rFonts w:ascii="Times New Roman" w:hAnsi="Times New Roman"/>
                <w:sz w:val="20"/>
              </w:rPr>
            </w:pPr>
          </w:p>
        </w:tc>
      </w:tr>
      <w:tr w:rsidR="00FA6CAE" w:rsidRPr="00C942DA" w14:paraId="00EB795D" w14:textId="77777777" w:rsidTr="0034408F">
        <w:tc>
          <w:tcPr>
            <w:tcW w:w="2830" w:type="dxa"/>
          </w:tcPr>
          <w:p w14:paraId="466F2040" w14:textId="2B47590F" w:rsidR="00FA6CAE" w:rsidRPr="00C942DA" w:rsidRDefault="00FA6CAE" w:rsidP="0044616B">
            <w:pPr>
              <w:spacing w:after="240"/>
              <w:rPr>
                <w:rFonts w:ascii="Times New Roman" w:hAnsi="Times New Roman"/>
                <w:sz w:val="18"/>
                <w:szCs w:val="18"/>
              </w:rPr>
            </w:pPr>
            <w:r w:rsidRPr="00C942DA">
              <w:rPr>
                <w:rFonts w:ascii="Times New Roman" w:hAnsi="Times New Roman"/>
                <w:sz w:val="18"/>
                <w:szCs w:val="18"/>
              </w:rPr>
              <w:t>ORCID ID</w:t>
            </w:r>
            <w:r w:rsidR="008A24A1" w:rsidRPr="00C942DA">
              <w:rPr>
                <w:rFonts w:ascii="Times New Roman" w:hAnsi="Times New Roman"/>
                <w:sz w:val="18"/>
                <w:szCs w:val="18"/>
              </w:rPr>
              <w:t>:</w:t>
            </w:r>
          </w:p>
        </w:tc>
        <w:tc>
          <w:tcPr>
            <w:tcW w:w="6160" w:type="dxa"/>
          </w:tcPr>
          <w:p w14:paraId="30351ECD" w14:textId="77777777" w:rsidR="00FA6CAE" w:rsidRPr="00C942DA" w:rsidRDefault="00FA6CAE" w:rsidP="0044616B">
            <w:pPr>
              <w:spacing w:after="240"/>
              <w:rPr>
                <w:rFonts w:ascii="Times New Roman" w:hAnsi="Times New Roman"/>
                <w:sz w:val="20"/>
              </w:rPr>
            </w:pPr>
          </w:p>
        </w:tc>
      </w:tr>
      <w:tr w:rsidR="008A24A1" w:rsidRPr="00C942DA" w14:paraId="52C24D50" w14:textId="77777777" w:rsidTr="0034408F">
        <w:tc>
          <w:tcPr>
            <w:tcW w:w="2830" w:type="dxa"/>
          </w:tcPr>
          <w:p w14:paraId="6CA681B2" w14:textId="68308CE1" w:rsidR="008A24A1" w:rsidRPr="00C942DA" w:rsidRDefault="008A24A1" w:rsidP="0044616B">
            <w:pPr>
              <w:spacing w:after="240"/>
              <w:rPr>
                <w:rFonts w:ascii="Times New Roman" w:hAnsi="Times New Roman"/>
                <w:sz w:val="18"/>
                <w:szCs w:val="18"/>
              </w:rPr>
            </w:pPr>
            <w:r w:rsidRPr="00C942DA">
              <w:rPr>
                <w:rFonts w:ascii="Times New Roman" w:hAnsi="Times New Roman"/>
                <w:sz w:val="18"/>
                <w:szCs w:val="18"/>
              </w:rPr>
              <w:t>Address:</w:t>
            </w:r>
          </w:p>
        </w:tc>
        <w:tc>
          <w:tcPr>
            <w:tcW w:w="6160" w:type="dxa"/>
          </w:tcPr>
          <w:p w14:paraId="4ACA6CF2" w14:textId="77777777" w:rsidR="008A24A1" w:rsidRPr="00C942DA" w:rsidRDefault="008A24A1" w:rsidP="0044616B">
            <w:pPr>
              <w:spacing w:after="240"/>
              <w:rPr>
                <w:rFonts w:ascii="Times New Roman" w:hAnsi="Times New Roman"/>
                <w:sz w:val="20"/>
              </w:rPr>
            </w:pPr>
          </w:p>
        </w:tc>
      </w:tr>
      <w:tr w:rsidR="00D038E9" w:rsidRPr="00C942DA" w14:paraId="5A107060" w14:textId="188A9BFC" w:rsidTr="0034408F">
        <w:tc>
          <w:tcPr>
            <w:tcW w:w="2830" w:type="dxa"/>
          </w:tcPr>
          <w:p w14:paraId="4C00E9A6" w14:textId="77777777" w:rsidR="00D038E9" w:rsidRPr="00C942DA" w:rsidRDefault="00D038E9" w:rsidP="0044616B">
            <w:pPr>
              <w:spacing w:after="240"/>
              <w:rPr>
                <w:rFonts w:ascii="Times New Roman" w:hAnsi="Times New Roman"/>
                <w:sz w:val="18"/>
                <w:szCs w:val="18"/>
              </w:rPr>
            </w:pPr>
            <w:r w:rsidRPr="00C942DA">
              <w:rPr>
                <w:rFonts w:ascii="Times New Roman" w:hAnsi="Times New Roman"/>
                <w:sz w:val="18"/>
                <w:szCs w:val="18"/>
              </w:rPr>
              <w:t>Conflict of interest declaration:</w:t>
            </w:r>
          </w:p>
        </w:tc>
        <w:tc>
          <w:tcPr>
            <w:tcW w:w="6160" w:type="dxa"/>
          </w:tcPr>
          <w:p w14:paraId="188EC919" w14:textId="77777777" w:rsidR="00D038E9" w:rsidRPr="00C942DA" w:rsidRDefault="00D038E9" w:rsidP="0044616B">
            <w:pPr>
              <w:spacing w:after="240"/>
              <w:rPr>
                <w:rFonts w:ascii="Times New Roman" w:hAnsi="Times New Roman"/>
                <w:sz w:val="20"/>
              </w:rPr>
            </w:pPr>
          </w:p>
        </w:tc>
      </w:tr>
      <w:tr w:rsidR="00D038E9" w:rsidRPr="00C942DA" w14:paraId="219B5DED" w14:textId="6B450EBF" w:rsidTr="0034408F">
        <w:tc>
          <w:tcPr>
            <w:tcW w:w="2830" w:type="dxa"/>
          </w:tcPr>
          <w:p w14:paraId="00E30DF7" w14:textId="77777777" w:rsidR="00D038E9" w:rsidRPr="00C942DA" w:rsidRDefault="00D038E9" w:rsidP="0044616B">
            <w:pPr>
              <w:spacing w:after="240"/>
              <w:rPr>
                <w:rFonts w:ascii="Times New Roman" w:hAnsi="Times New Roman"/>
                <w:sz w:val="18"/>
                <w:szCs w:val="18"/>
              </w:rPr>
            </w:pPr>
            <w:r w:rsidRPr="00C942DA">
              <w:rPr>
                <w:rFonts w:ascii="Times New Roman" w:hAnsi="Times New Roman"/>
                <w:sz w:val="18"/>
                <w:szCs w:val="18"/>
              </w:rPr>
              <w:t>Signature:</w:t>
            </w:r>
          </w:p>
        </w:tc>
        <w:tc>
          <w:tcPr>
            <w:tcW w:w="6160" w:type="dxa"/>
          </w:tcPr>
          <w:p w14:paraId="5353A434" w14:textId="77777777" w:rsidR="00D038E9" w:rsidRPr="00C942DA" w:rsidRDefault="00D038E9" w:rsidP="0044616B">
            <w:pPr>
              <w:spacing w:after="240"/>
              <w:rPr>
                <w:rFonts w:ascii="Times New Roman" w:hAnsi="Times New Roman"/>
                <w:sz w:val="20"/>
              </w:rPr>
            </w:pPr>
          </w:p>
        </w:tc>
      </w:tr>
    </w:tbl>
    <w:p w14:paraId="07B009AB" w14:textId="77777777" w:rsidR="001964E7" w:rsidRPr="00C942DA" w:rsidRDefault="001964E7" w:rsidP="001964E7">
      <w:pPr>
        <w:rPr>
          <w:rFonts w:ascii="Times New Roman" w:hAnsi="Times New Roman"/>
          <w:sz w:val="20"/>
        </w:rPr>
      </w:pPr>
    </w:p>
    <w:p w14:paraId="03D5D429" w14:textId="77777777" w:rsidR="001964E7" w:rsidRPr="00C942DA" w:rsidRDefault="001964E7" w:rsidP="001964E7">
      <w:pPr>
        <w:rPr>
          <w:rFonts w:ascii="Times New Roman" w:hAnsi="Times New Roman"/>
          <w:sz w:val="20"/>
        </w:rPr>
      </w:pPr>
    </w:p>
    <w:tbl>
      <w:tblPr>
        <w:tblStyle w:val="TableGrid"/>
        <w:tblW w:w="0" w:type="auto"/>
        <w:tblLook w:val="04A0" w:firstRow="1" w:lastRow="0" w:firstColumn="1" w:lastColumn="0" w:noHBand="0" w:noVBand="1"/>
      </w:tblPr>
      <w:tblGrid>
        <w:gridCol w:w="2830"/>
        <w:gridCol w:w="6160"/>
      </w:tblGrid>
      <w:tr w:rsidR="00D038E9" w:rsidRPr="00C942DA" w14:paraId="1A8B4DAD" w14:textId="77777777" w:rsidTr="005471E3">
        <w:tc>
          <w:tcPr>
            <w:tcW w:w="2830" w:type="dxa"/>
          </w:tcPr>
          <w:p w14:paraId="3C9BD02B" w14:textId="77777777" w:rsidR="00D038E9" w:rsidRPr="00C942DA" w:rsidRDefault="00D038E9" w:rsidP="005471E3">
            <w:pPr>
              <w:spacing w:after="240"/>
              <w:rPr>
                <w:rFonts w:ascii="Times New Roman" w:hAnsi="Times New Roman"/>
                <w:sz w:val="18"/>
                <w:szCs w:val="18"/>
              </w:rPr>
            </w:pPr>
            <w:r w:rsidRPr="00C942DA">
              <w:rPr>
                <w:rFonts w:ascii="Times New Roman" w:hAnsi="Times New Roman"/>
                <w:sz w:val="18"/>
                <w:szCs w:val="18"/>
              </w:rPr>
              <w:t>Author:</w:t>
            </w:r>
          </w:p>
        </w:tc>
        <w:tc>
          <w:tcPr>
            <w:tcW w:w="6160" w:type="dxa"/>
          </w:tcPr>
          <w:p w14:paraId="408DCA01" w14:textId="77777777" w:rsidR="00D038E9" w:rsidRPr="00C942DA" w:rsidRDefault="00D038E9" w:rsidP="005471E3">
            <w:pPr>
              <w:spacing w:after="240"/>
              <w:rPr>
                <w:rFonts w:ascii="Times New Roman" w:hAnsi="Times New Roman"/>
                <w:sz w:val="20"/>
              </w:rPr>
            </w:pPr>
          </w:p>
        </w:tc>
      </w:tr>
      <w:tr w:rsidR="00D038E9" w:rsidRPr="00C942DA" w14:paraId="18CCEF23" w14:textId="77777777" w:rsidTr="005471E3">
        <w:tc>
          <w:tcPr>
            <w:tcW w:w="2830" w:type="dxa"/>
          </w:tcPr>
          <w:p w14:paraId="6D2F99FF" w14:textId="77777777" w:rsidR="00D038E9" w:rsidRPr="00C942DA" w:rsidRDefault="00D038E9" w:rsidP="005471E3">
            <w:pPr>
              <w:spacing w:after="240"/>
              <w:rPr>
                <w:rFonts w:ascii="Times New Roman" w:hAnsi="Times New Roman"/>
                <w:sz w:val="18"/>
                <w:szCs w:val="18"/>
              </w:rPr>
            </w:pPr>
            <w:r w:rsidRPr="00C942DA">
              <w:rPr>
                <w:rFonts w:ascii="Times New Roman" w:hAnsi="Times New Roman"/>
                <w:sz w:val="18"/>
                <w:szCs w:val="18"/>
              </w:rPr>
              <w:t>Email:</w:t>
            </w:r>
          </w:p>
        </w:tc>
        <w:tc>
          <w:tcPr>
            <w:tcW w:w="6160" w:type="dxa"/>
          </w:tcPr>
          <w:p w14:paraId="5633B5A9" w14:textId="77777777" w:rsidR="00D038E9" w:rsidRPr="00C942DA" w:rsidRDefault="00D038E9" w:rsidP="005471E3">
            <w:pPr>
              <w:spacing w:after="240"/>
              <w:rPr>
                <w:rFonts w:ascii="Times New Roman" w:hAnsi="Times New Roman"/>
                <w:sz w:val="20"/>
              </w:rPr>
            </w:pPr>
          </w:p>
        </w:tc>
      </w:tr>
      <w:tr w:rsidR="0003231B" w:rsidRPr="00C942DA" w14:paraId="44579D82" w14:textId="77777777" w:rsidTr="005471E3">
        <w:tc>
          <w:tcPr>
            <w:tcW w:w="2830" w:type="dxa"/>
          </w:tcPr>
          <w:p w14:paraId="4E57D9CF" w14:textId="4FD8DCC5" w:rsidR="0003231B" w:rsidRPr="00C942DA" w:rsidRDefault="0003231B" w:rsidP="005471E3">
            <w:pPr>
              <w:spacing w:after="240"/>
              <w:rPr>
                <w:rFonts w:ascii="Times New Roman" w:hAnsi="Times New Roman"/>
                <w:sz w:val="18"/>
                <w:szCs w:val="18"/>
              </w:rPr>
            </w:pPr>
            <w:r w:rsidRPr="00C942DA">
              <w:rPr>
                <w:rFonts w:ascii="Times New Roman" w:hAnsi="Times New Roman"/>
                <w:sz w:val="18"/>
                <w:szCs w:val="18"/>
              </w:rPr>
              <w:t>ORCID ID</w:t>
            </w:r>
            <w:r w:rsidR="008A24A1" w:rsidRPr="00C942DA">
              <w:rPr>
                <w:rFonts w:ascii="Times New Roman" w:hAnsi="Times New Roman"/>
                <w:sz w:val="18"/>
                <w:szCs w:val="18"/>
              </w:rPr>
              <w:t>:</w:t>
            </w:r>
          </w:p>
        </w:tc>
        <w:tc>
          <w:tcPr>
            <w:tcW w:w="6160" w:type="dxa"/>
          </w:tcPr>
          <w:p w14:paraId="1B4BC1D4" w14:textId="77777777" w:rsidR="0003231B" w:rsidRPr="00C942DA" w:rsidRDefault="0003231B" w:rsidP="005471E3">
            <w:pPr>
              <w:spacing w:after="240"/>
              <w:rPr>
                <w:rFonts w:ascii="Times New Roman" w:hAnsi="Times New Roman"/>
                <w:sz w:val="20"/>
              </w:rPr>
            </w:pPr>
          </w:p>
        </w:tc>
      </w:tr>
      <w:tr w:rsidR="008A24A1" w:rsidRPr="00C942DA" w14:paraId="67C7BECD" w14:textId="77777777" w:rsidTr="005471E3">
        <w:tc>
          <w:tcPr>
            <w:tcW w:w="2830" w:type="dxa"/>
          </w:tcPr>
          <w:p w14:paraId="7A516F03" w14:textId="2D87DA92" w:rsidR="008A24A1" w:rsidRPr="00C942DA" w:rsidRDefault="008A24A1" w:rsidP="005471E3">
            <w:pPr>
              <w:spacing w:after="240"/>
              <w:rPr>
                <w:rFonts w:ascii="Times New Roman" w:hAnsi="Times New Roman"/>
                <w:sz w:val="18"/>
                <w:szCs w:val="18"/>
              </w:rPr>
            </w:pPr>
            <w:r w:rsidRPr="00C942DA">
              <w:rPr>
                <w:rFonts w:ascii="Times New Roman" w:hAnsi="Times New Roman"/>
                <w:sz w:val="18"/>
                <w:szCs w:val="18"/>
              </w:rPr>
              <w:t>Address:</w:t>
            </w:r>
          </w:p>
        </w:tc>
        <w:tc>
          <w:tcPr>
            <w:tcW w:w="6160" w:type="dxa"/>
          </w:tcPr>
          <w:p w14:paraId="211CC53F" w14:textId="77777777" w:rsidR="008A24A1" w:rsidRPr="00C942DA" w:rsidRDefault="008A24A1" w:rsidP="005471E3">
            <w:pPr>
              <w:spacing w:after="240"/>
              <w:rPr>
                <w:rFonts w:ascii="Times New Roman" w:hAnsi="Times New Roman"/>
                <w:sz w:val="20"/>
              </w:rPr>
            </w:pPr>
          </w:p>
        </w:tc>
      </w:tr>
      <w:tr w:rsidR="00D038E9" w:rsidRPr="00C942DA" w14:paraId="3F548535" w14:textId="77777777" w:rsidTr="005471E3">
        <w:tc>
          <w:tcPr>
            <w:tcW w:w="2830" w:type="dxa"/>
          </w:tcPr>
          <w:p w14:paraId="08FEC3EC" w14:textId="77777777" w:rsidR="00D038E9" w:rsidRPr="00C942DA" w:rsidRDefault="00D038E9" w:rsidP="005471E3">
            <w:pPr>
              <w:spacing w:after="240"/>
              <w:rPr>
                <w:rFonts w:ascii="Times New Roman" w:hAnsi="Times New Roman"/>
                <w:sz w:val="18"/>
                <w:szCs w:val="18"/>
              </w:rPr>
            </w:pPr>
            <w:r w:rsidRPr="00C942DA">
              <w:rPr>
                <w:rFonts w:ascii="Times New Roman" w:hAnsi="Times New Roman"/>
                <w:sz w:val="18"/>
                <w:szCs w:val="18"/>
              </w:rPr>
              <w:t>Conflict of interest declaration:</w:t>
            </w:r>
          </w:p>
        </w:tc>
        <w:tc>
          <w:tcPr>
            <w:tcW w:w="6160" w:type="dxa"/>
          </w:tcPr>
          <w:p w14:paraId="30AEDCAC" w14:textId="77777777" w:rsidR="00D038E9" w:rsidRPr="00C942DA" w:rsidRDefault="00D038E9" w:rsidP="005471E3">
            <w:pPr>
              <w:spacing w:after="240"/>
              <w:rPr>
                <w:rFonts w:ascii="Times New Roman" w:hAnsi="Times New Roman"/>
                <w:sz w:val="20"/>
              </w:rPr>
            </w:pPr>
          </w:p>
        </w:tc>
      </w:tr>
      <w:tr w:rsidR="00D038E9" w:rsidRPr="00C942DA" w14:paraId="6B83DDAD" w14:textId="77777777" w:rsidTr="005471E3">
        <w:tc>
          <w:tcPr>
            <w:tcW w:w="2830" w:type="dxa"/>
          </w:tcPr>
          <w:p w14:paraId="5F005767" w14:textId="77777777" w:rsidR="00D038E9" w:rsidRPr="00C942DA" w:rsidRDefault="00D038E9" w:rsidP="005471E3">
            <w:pPr>
              <w:spacing w:after="240"/>
              <w:rPr>
                <w:rFonts w:ascii="Times New Roman" w:hAnsi="Times New Roman"/>
                <w:sz w:val="18"/>
                <w:szCs w:val="18"/>
              </w:rPr>
            </w:pPr>
            <w:r w:rsidRPr="00C942DA">
              <w:rPr>
                <w:rFonts w:ascii="Times New Roman" w:hAnsi="Times New Roman"/>
                <w:sz w:val="18"/>
                <w:szCs w:val="18"/>
              </w:rPr>
              <w:t>Signature:</w:t>
            </w:r>
          </w:p>
        </w:tc>
        <w:tc>
          <w:tcPr>
            <w:tcW w:w="6160" w:type="dxa"/>
          </w:tcPr>
          <w:p w14:paraId="2B25FDBC" w14:textId="77777777" w:rsidR="00D038E9" w:rsidRPr="00C942DA" w:rsidRDefault="00D038E9" w:rsidP="005471E3">
            <w:pPr>
              <w:spacing w:after="240"/>
              <w:rPr>
                <w:rFonts w:ascii="Times New Roman" w:hAnsi="Times New Roman"/>
                <w:sz w:val="20"/>
              </w:rPr>
            </w:pPr>
          </w:p>
        </w:tc>
      </w:tr>
    </w:tbl>
    <w:p w14:paraId="0F2899BF" w14:textId="60A380D7" w:rsidR="001964E7" w:rsidRPr="00C942DA" w:rsidRDefault="001964E7" w:rsidP="00A37599">
      <w:pPr>
        <w:rPr>
          <w:rFonts w:ascii="Times New Roman" w:hAnsi="Times New Roman"/>
          <w:sz w:val="20"/>
        </w:rPr>
      </w:pPr>
    </w:p>
    <w:p w14:paraId="7B929BE8" w14:textId="42741163" w:rsidR="0077782B" w:rsidRPr="00C942DA" w:rsidRDefault="0077782B" w:rsidP="00A37599">
      <w:pPr>
        <w:rPr>
          <w:rFonts w:ascii="Times New Roman" w:hAnsi="Times New Roman"/>
          <w:sz w:val="20"/>
        </w:rPr>
      </w:pPr>
    </w:p>
    <w:sectPr w:rsidR="0077782B" w:rsidRPr="00C942DA" w:rsidSect="004932E8">
      <w:headerReference w:type="default" r:id="rId13"/>
      <w:footerReference w:type="default" r:id="rId14"/>
      <w:headerReference w:type="first" r:id="rId15"/>
      <w:type w:val="continuous"/>
      <w:pgSz w:w="11880" w:h="16819" w:code="9"/>
      <w:pgMar w:top="1440" w:right="1440" w:bottom="873"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8260" w14:textId="77777777" w:rsidR="004932E8" w:rsidRDefault="004932E8">
      <w:r>
        <w:separator/>
      </w:r>
    </w:p>
  </w:endnote>
  <w:endnote w:type="continuationSeparator" w:id="0">
    <w:p w14:paraId="2E3BFB0C" w14:textId="77777777" w:rsidR="004932E8" w:rsidRDefault="0049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E34A" w14:textId="27480D25" w:rsidR="000E3376" w:rsidRPr="000E3376" w:rsidRDefault="002E36DB" w:rsidP="000E3376">
    <w:pPr>
      <w:pStyle w:val="Footer"/>
      <w:spacing w:before="240"/>
      <w:rPr>
        <w:sz w:val="20"/>
        <w:szCs w:val="16"/>
      </w:rPr>
    </w:pPr>
    <w:r>
      <w:rPr>
        <w:sz w:val="20"/>
        <w:szCs w:val="16"/>
        <w:lang w:val="en-AU"/>
      </w:rPr>
      <w:t>U</w:t>
    </w:r>
    <w:r w:rsidR="000E3376" w:rsidRPr="00F00E82">
      <w:rPr>
        <w:sz w:val="20"/>
        <w:szCs w:val="16"/>
        <w:lang w:val="en-AU"/>
      </w:rPr>
      <w:t xml:space="preserve">pdated </w:t>
    </w:r>
    <w:r w:rsidR="00E02136">
      <w:rPr>
        <w:sz w:val="20"/>
        <w:szCs w:val="16"/>
        <w:lang w:val="en-AU"/>
      </w:rPr>
      <w:t>13 March</w:t>
    </w:r>
    <w:r>
      <w:rPr>
        <w:sz w:val="20"/>
        <w:szCs w:val="16"/>
        <w:lang w:val="en-AU"/>
      </w:rPr>
      <w:t xml:space="preserve"> 2024</w:t>
    </w:r>
    <w:r w:rsidR="000E3376">
      <w:rPr>
        <w:sz w:val="20"/>
        <w:szCs w:val="16"/>
        <w:lang w:val="en-AU"/>
      </w:rPr>
      <w:tab/>
    </w:r>
    <w:sdt>
      <w:sdtPr>
        <w:id w:val="-1105273077"/>
        <w:docPartObj>
          <w:docPartGallery w:val="Page Numbers (Bottom of Page)"/>
          <w:docPartUnique/>
        </w:docPartObj>
      </w:sdtPr>
      <w:sdtEndPr>
        <w:rPr>
          <w:noProof/>
          <w:sz w:val="20"/>
          <w:szCs w:val="16"/>
        </w:rPr>
      </w:sdtEndPr>
      <w:sdtContent>
        <w:r w:rsidR="000E3376" w:rsidRPr="000E3376">
          <w:rPr>
            <w:sz w:val="20"/>
            <w:szCs w:val="16"/>
          </w:rPr>
          <w:fldChar w:fldCharType="begin"/>
        </w:r>
        <w:r w:rsidR="000E3376" w:rsidRPr="000E3376">
          <w:rPr>
            <w:sz w:val="20"/>
            <w:szCs w:val="16"/>
          </w:rPr>
          <w:instrText xml:space="preserve"> PAGE   \* MERGEFORMAT </w:instrText>
        </w:r>
        <w:r w:rsidR="000E3376" w:rsidRPr="000E3376">
          <w:rPr>
            <w:sz w:val="20"/>
            <w:szCs w:val="16"/>
          </w:rPr>
          <w:fldChar w:fldCharType="separate"/>
        </w:r>
        <w:r w:rsidR="000E3376" w:rsidRPr="000E3376">
          <w:rPr>
            <w:noProof/>
            <w:sz w:val="20"/>
            <w:szCs w:val="16"/>
          </w:rPr>
          <w:t>2</w:t>
        </w:r>
        <w:r w:rsidR="000E3376" w:rsidRPr="000E3376">
          <w:rPr>
            <w:noProof/>
            <w:sz w:val="20"/>
            <w:szCs w:val="16"/>
          </w:rPr>
          <w:fldChar w:fldCharType="end"/>
        </w:r>
      </w:sdtContent>
    </w:sdt>
  </w:p>
  <w:p w14:paraId="56E4A9BB" w14:textId="753A7CC7" w:rsidR="00F00E82" w:rsidRPr="00F00E82" w:rsidRDefault="00F00E82" w:rsidP="00F00E82">
    <w:pPr>
      <w:pStyle w:val="Footer"/>
      <w:rPr>
        <w:sz w:val="20"/>
        <w:szCs w:val="1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6F15" w14:textId="77777777" w:rsidR="004932E8" w:rsidRDefault="004932E8">
      <w:r>
        <w:separator/>
      </w:r>
    </w:p>
  </w:footnote>
  <w:footnote w:type="continuationSeparator" w:id="0">
    <w:p w14:paraId="32442653" w14:textId="77777777" w:rsidR="004932E8" w:rsidRDefault="0049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EDC0" w14:textId="029503D4" w:rsidR="00C65FBE" w:rsidRDefault="00C65FBE" w:rsidP="00961A42">
    <w:pPr>
      <w:pStyle w:val="Header"/>
      <w:tabs>
        <w:tab w:val="clear" w:pos="4320"/>
        <w:tab w:val="clear" w:pos="8640"/>
        <w:tab w:val="right" w:pos="8789"/>
      </w:tabs>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F9B8" w14:textId="233A7928" w:rsidR="008D63AE" w:rsidRPr="003C4221" w:rsidRDefault="0009147C" w:rsidP="00090665">
    <w:pPr>
      <w:pStyle w:val="Header"/>
      <w:tabs>
        <w:tab w:val="clear" w:pos="4320"/>
        <w:tab w:val="clear" w:pos="8640"/>
        <w:tab w:val="right" w:pos="8789"/>
      </w:tabs>
      <w:spacing w:after="240"/>
      <w:rPr>
        <w:rFonts w:ascii="Arial" w:hAnsi="Arial"/>
        <w:b/>
        <w:sz w:val="22"/>
      </w:rPr>
    </w:pPr>
    <w:r>
      <w:rPr>
        <w:rFonts w:ascii="Times New Roman" w:hAnsi="Times New Roman"/>
        <w:b/>
        <w:bCs/>
        <w:noProof/>
        <w:sz w:val="22"/>
        <w:szCs w:val="22"/>
      </w:rPr>
      <w:drawing>
        <wp:anchor distT="0" distB="0" distL="114300" distR="114300" simplePos="0" relativeHeight="251658240" behindDoc="0" locked="0" layoutInCell="1" allowOverlap="1" wp14:anchorId="5560819D" wp14:editId="74893E2A">
          <wp:simplePos x="0" y="0"/>
          <wp:positionH relativeFrom="column">
            <wp:posOffset>-552450</wp:posOffset>
          </wp:positionH>
          <wp:positionV relativeFrom="paragraph">
            <wp:posOffset>-104775</wp:posOffset>
          </wp:positionV>
          <wp:extent cx="828675" cy="808245"/>
          <wp:effectExtent l="0" t="0" r="0" b="0"/>
          <wp:wrapSquare wrapText="bothSides"/>
          <wp:docPr id="3" name="Picture 3" descr="A tree with yellow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ree with yellow leav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8675" cy="808245"/>
                  </a:xfrm>
                  <a:prstGeom prst="rect">
                    <a:avLst/>
                  </a:prstGeom>
                </pic:spPr>
              </pic:pic>
            </a:graphicData>
          </a:graphic>
        </wp:anchor>
      </w:drawing>
    </w:r>
    <w:r w:rsidR="00090665" w:rsidRPr="00183D71">
      <w:rPr>
        <w:rFonts w:ascii="Times New Roman" w:hAnsi="Times New Roman"/>
        <w:bCs/>
        <w:sz w:val="72"/>
        <w:szCs w:val="72"/>
      </w:rPr>
      <w:t>Nuytsia</w:t>
    </w:r>
    <w:r w:rsidR="00090665">
      <w:rPr>
        <w:rFonts w:ascii="Times New Roman" w:hAnsi="Times New Roman"/>
        <w:bCs/>
        <w:sz w:val="72"/>
        <w:szCs w:val="72"/>
      </w:rPr>
      <w:t xml:space="preserve"> </w:t>
    </w:r>
    <w:r w:rsidR="00090665">
      <w:rPr>
        <w:rFonts w:ascii="Times New Roman" w:hAnsi="Times New Roman"/>
        <w:bCs/>
        <w:sz w:val="72"/>
        <w:szCs w:val="72"/>
      </w:rPr>
      <w:br/>
    </w:r>
    <w:r w:rsidR="00090665">
      <w:rPr>
        <w:rFonts w:ascii="Times New Roman" w:hAnsi="Times New Roman"/>
        <w:bCs/>
        <w:sz w:val="22"/>
        <w:szCs w:val="22"/>
      </w:rPr>
      <w:t>The journal of the Western Australian Herbarium</w:t>
    </w:r>
    <w:r w:rsidR="008D63AE">
      <w:rPr>
        <w:rFonts w:ascii="Arial" w:hAnsi="Arial"/>
        <w:b/>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DE2"/>
    <w:multiLevelType w:val="hybridMultilevel"/>
    <w:tmpl w:val="47BC5AF6"/>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353960"/>
    <w:multiLevelType w:val="hybridMultilevel"/>
    <w:tmpl w:val="BA889CB4"/>
    <w:lvl w:ilvl="0" w:tplc="70420BD8">
      <w:start w:val="1"/>
      <w:numFmt w:val="bullet"/>
      <w:lvlText w:val=""/>
      <w:lvlJc w:val="left"/>
      <w:pPr>
        <w:tabs>
          <w:tab w:val="num" w:pos="720"/>
        </w:tabs>
        <w:ind w:left="720" w:hanging="360"/>
      </w:pPr>
      <w:rPr>
        <w:rFonts w:ascii="Wingdings" w:hAnsi="Wingdings" w:hint="default"/>
      </w:rPr>
    </w:lvl>
    <w:lvl w:ilvl="1" w:tplc="A27E5954" w:tentative="1">
      <w:start w:val="1"/>
      <w:numFmt w:val="bullet"/>
      <w:lvlText w:val="o"/>
      <w:lvlJc w:val="left"/>
      <w:pPr>
        <w:tabs>
          <w:tab w:val="num" w:pos="1440"/>
        </w:tabs>
        <w:ind w:left="1440" w:hanging="360"/>
      </w:pPr>
      <w:rPr>
        <w:rFonts w:ascii="Courier New" w:hAnsi="Courier New" w:hint="default"/>
      </w:rPr>
    </w:lvl>
    <w:lvl w:ilvl="2" w:tplc="5BE269F2" w:tentative="1">
      <w:start w:val="1"/>
      <w:numFmt w:val="bullet"/>
      <w:lvlText w:val=""/>
      <w:lvlJc w:val="left"/>
      <w:pPr>
        <w:tabs>
          <w:tab w:val="num" w:pos="2160"/>
        </w:tabs>
        <w:ind w:left="2160" w:hanging="360"/>
      </w:pPr>
      <w:rPr>
        <w:rFonts w:ascii="Wingdings" w:hAnsi="Wingdings" w:hint="default"/>
      </w:rPr>
    </w:lvl>
    <w:lvl w:ilvl="3" w:tplc="BF7EC72C" w:tentative="1">
      <w:start w:val="1"/>
      <w:numFmt w:val="bullet"/>
      <w:lvlText w:val=""/>
      <w:lvlJc w:val="left"/>
      <w:pPr>
        <w:tabs>
          <w:tab w:val="num" w:pos="2880"/>
        </w:tabs>
        <w:ind w:left="2880" w:hanging="360"/>
      </w:pPr>
      <w:rPr>
        <w:rFonts w:ascii="Symbol" w:hAnsi="Symbol" w:hint="default"/>
      </w:rPr>
    </w:lvl>
    <w:lvl w:ilvl="4" w:tplc="90AEC782" w:tentative="1">
      <w:start w:val="1"/>
      <w:numFmt w:val="bullet"/>
      <w:lvlText w:val="o"/>
      <w:lvlJc w:val="left"/>
      <w:pPr>
        <w:tabs>
          <w:tab w:val="num" w:pos="3600"/>
        </w:tabs>
        <w:ind w:left="3600" w:hanging="360"/>
      </w:pPr>
      <w:rPr>
        <w:rFonts w:ascii="Courier New" w:hAnsi="Courier New" w:hint="default"/>
      </w:rPr>
    </w:lvl>
    <w:lvl w:ilvl="5" w:tplc="68AC06F8" w:tentative="1">
      <w:start w:val="1"/>
      <w:numFmt w:val="bullet"/>
      <w:lvlText w:val=""/>
      <w:lvlJc w:val="left"/>
      <w:pPr>
        <w:tabs>
          <w:tab w:val="num" w:pos="4320"/>
        </w:tabs>
        <w:ind w:left="4320" w:hanging="360"/>
      </w:pPr>
      <w:rPr>
        <w:rFonts w:ascii="Wingdings" w:hAnsi="Wingdings" w:hint="default"/>
      </w:rPr>
    </w:lvl>
    <w:lvl w:ilvl="6" w:tplc="990CD7A0" w:tentative="1">
      <w:start w:val="1"/>
      <w:numFmt w:val="bullet"/>
      <w:lvlText w:val=""/>
      <w:lvlJc w:val="left"/>
      <w:pPr>
        <w:tabs>
          <w:tab w:val="num" w:pos="5040"/>
        </w:tabs>
        <w:ind w:left="5040" w:hanging="360"/>
      </w:pPr>
      <w:rPr>
        <w:rFonts w:ascii="Symbol" w:hAnsi="Symbol" w:hint="default"/>
      </w:rPr>
    </w:lvl>
    <w:lvl w:ilvl="7" w:tplc="C8CCCB62" w:tentative="1">
      <w:start w:val="1"/>
      <w:numFmt w:val="bullet"/>
      <w:lvlText w:val="o"/>
      <w:lvlJc w:val="left"/>
      <w:pPr>
        <w:tabs>
          <w:tab w:val="num" w:pos="5760"/>
        </w:tabs>
        <w:ind w:left="5760" w:hanging="360"/>
      </w:pPr>
      <w:rPr>
        <w:rFonts w:ascii="Courier New" w:hAnsi="Courier New" w:hint="default"/>
      </w:rPr>
    </w:lvl>
    <w:lvl w:ilvl="8" w:tplc="05BA12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6085F"/>
    <w:multiLevelType w:val="hybridMultilevel"/>
    <w:tmpl w:val="B75E2048"/>
    <w:lvl w:ilvl="0" w:tplc="6C740A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A3E08"/>
    <w:multiLevelType w:val="hybridMultilevel"/>
    <w:tmpl w:val="FE92D3D4"/>
    <w:lvl w:ilvl="0" w:tplc="6C740A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3055F"/>
    <w:multiLevelType w:val="hybridMultilevel"/>
    <w:tmpl w:val="78664ADC"/>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E084D28"/>
    <w:multiLevelType w:val="multilevel"/>
    <w:tmpl w:val="DE2AB238"/>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Theme="minorHAnsi" w:hAnsi="Arial" w:cs="Arial" w:hint="default"/>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9417D"/>
    <w:multiLevelType w:val="hybridMultilevel"/>
    <w:tmpl w:val="54B28612"/>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34CA745B"/>
    <w:multiLevelType w:val="hybridMultilevel"/>
    <w:tmpl w:val="0E843EB4"/>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46E91856"/>
    <w:multiLevelType w:val="hybridMultilevel"/>
    <w:tmpl w:val="ACD03A40"/>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56571745"/>
    <w:multiLevelType w:val="multilevel"/>
    <w:tmpl w:val="04FC9684"/>
    <w:lvl w:ilvl="0">
      <w:start w:val="1"/>
      <w:numFmt w:val="decimal"/>
      <w:lvlText w:val="%1."/>
      <w:lvlJc w:val="left"/>
      <w:pPr>
        <w:tabs>
          <w:tab w:val="num" w:pos="720"/>
        </w:tabs>
        <w:ind w:left="720" w:hanging="360"/>
      </w:pPr>
      <w:rPr>
        <w:rFonts w:ascii="Arial" w:eastAsia="Times New Roman" w:hAnsi="Arial" w:cs="Arial"/>
        <w:sz w:val="20"/>
      </w:rPr>
    </w:lvl>
    <w:lvl w:ilvl="1">
      <w:numFmt w:val="bullet"/>
      <w:lvlText w:val="•"/>
      <w:lvlJc w:val="left"/>
      <w:pPr>
        <w:ind w:left="1440" w:hanging="360"/>
      </w:pPr>
      <w:rPr>
        <w:rFonts w:ascii="Arial" w:eastAsiaTheme="minorHAnsi" w:hAnsi="Arial" w:cs="Arial" w:hint="default"/>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D6801"/>
    <w:multiLevelType w:val="hybridMultilevel"/>
    <w:tmpl w:val="5EE29A2E"/>
    <w:lvl w:ilvl="0" w:tplc="6C740A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12DDD"/>
    <w:multiLevelType w:val="hybridMultilevel"/>
    <w:tmpl w:val="6840E456"/>
    <w:lvl w:ilvl="0" w:tplc="6C740A0E">
      <w:start w:val="1"/>
      <w:numFmt w:val="bullet"/>
      <w:lvlText w:val="□"/>
      <w:lvlJc w:val="left"/>
      <w:pPr>
        <w:ind w:left="2205" w:hanging="360"/>
      </w:pPr>
      <w:rPr>
        <w:rFonts w:ascii="Courier New" w:hAnsi="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15:restartNumberingAfterBreak="0">
    <w:nsid w:val="64DF07C7"/>
    <w:multiLevelType w:val="hybridMultilevel"/>
    <w:tmpl w:val="102A7462"/>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69401B1E"/>
    <w:multiLevelType w:val="hybridMultilevel"/>
    <w:tmpl w:val="24B8EFBE"/>
    <w:lvl w:ilvl="0" w:tplc="08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6A0D4EFF"/>
    <w:multiLevelType w:val="hybridMultilevel"/>
    <w:tmpl w:val="B26C845C"/>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6A964059"/>
    <w:multiLevelType w:val="hybridMultilevel"/>
    <w:tmpl w:val="BCD820F6"/>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756735B4"/>
    <w:multiLevelType w:val="hybridMultilevel"/>
    <w:tmpl w:val="D5607276"/>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75EE0656"/>
    <w:multiLevelType w:val="hybridMultilevel"/>
    <w:tmpl w:val="741A88E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76D04840"/>
    <w:multiLevelType w:val="multilevel"/>
    <w:tmpl w:val="D5607276"/>
    <w:lvl w:ilvl="0">
      <w:start w:val="1"/>
      <w:numFmt w:val="bullet"/>
      <w:lvlText w:val="□"/>
      <w:lvlJc w:val="left"/>
      <w:pPr>
        <w:ind w:left="1571" w:hanging="360"/>
      </w:pPr>
      <w:rPr>
        <w:rFonts w:ascii="Courier New" w:hAnsi="Courier New"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78BB63D0"/>
    <w:multiLevelType w:val="hybridMultilevel"/>
    <w:tmpl w:val="BA889CB4"/>
    <w:lvl w:ilvl="0" w:tplc="FD507B70">
      <w:start w:val="1"/>
      <w:numFmt w:val="bullet"/>
      <w:lvlText w:val="o"/>
      <w:lvlJc w:val="left"/>
      <w:pPr>
        <w:tabs>
          <w:tab w:val="num" w:pos="720"/>
        </w:tabs>
        <w:ind w:left="720" w:hanging="360"/>
      </w:pPr>
      <w:rPr>
        <w:rFonts w:ascii="Courier New" w:hAnsi="Courier New" w:hint="default"/>
      </w:rPr>
    </w:lvl>
    <w:lvl w:ilvl="1" w:tplc="D73E11F4" w:tentative="1">
      <w:start w:val="1"/>
      <w:numFmt w:val="bullet"/>
      <w:lvlText w:val="o"/>
      <w:lvlJc w:val="left"/>
      <w:pPr>
        <w:tabs>
          <w:tab w:val="num" w:pos="1440"/>
        </w:tabs>
        <w:ind w:left="1440" w:hanging="360"/>
      </w:pPr>
      <w:rPr>
        <w:rFonts w:ascii="Courier New" w:hAnsi="Courier New" w:hint="default"/>
      </w:rPr>
    </w:lvl>
    <w:lvl w:ilvl="2" w:tplc="0C48704E" w:tentative="1">
      <w:start w:val="1"/>
      <w:numFmt w:val="bullet"/>
      <w:lvlText w:val=""/>
      <w:lvlJc w:val="left"/>
      <w:pPr>
        <w:tabs>
          <w:tab w:val="num" w:pos="2160"/>
        </w:tabs>
        <w:ind w:left="2160" w:hanging="360"/>
      </w:pPr>
      <w:rPr>
        <w:rFonts w:ascii="Wingdings" w:hAnsi="Wingdings" w:hint="default"/>
      </w:rPr>
    </w:lvl>
    <w:lvl w:ilvl="3" w:tplc="D49E2F3C" w:tentative="1">
      <w:start w:val="1"/>
      <w:numFmt w:val="bullet"/>
      <w:lvlText w:val=""/>
      <w:lvlJc w:val="left"/>
      <w:pPr>
        <w:tabs>
          <w:tab w:val="num" w:pos="2880"/>
        </w:tabs>
        <w:ind w:left="2880" w:hanging="360"/>
      </w:pPr>
      <w:rPr>
        <w:rFonts w:ascii="Symbol" w:hAnsi="Symbol" w:hint="default"/>
      </w:rPr>
    </w:lvl>
    <w:lvl w:ilvl="4" w:tplc="71460912" w:tentative="1">
      <w:start w:val="1"/>
      <w:numFmt w:val="bullet"/>
      <w:lvlText w:val="o"/>
      <w:lvlJc w:val="left"/>
      <w:pPr>
        <w:tabs>
          <w:tab w:val="num" w:pos="3600"/>
        </w:tabs>
        <w:ind w:left="3600" w:hanging="360"/>
      </w:pPr>
      <w:rPr>
        <w:rFonts w:ascii="Courier New" w:hAnsi="Courier New" w:hint="default"/>
      </w:rPr>
    </w:lvl>
    <w:lvl w:ilvl="5" w:tplc="61FEB896" w:tentative="1">
      <w:start w:val="1"/>
      <w:numFmt w:val="bullet"/>
      <w:lvlText w:val=""/>
      <w:lvlJc w:val="left"/>
      <w:pPr>
        <w:tabs>
          <w:tab w:val="num" w:pos="4320"/>
        </w:tabs>
        <w:ind w:left="4320" w:hanging="360"/>
      </w:pPr>
      <w:rPr>
        <w:rFonts w:ascii="Wingdings" w:hAnsi="Wingdings" w:hint="default"/>
      </w:rPr>
    </w:lvl>
    <w:lvl w:ilvl="6" w:tplc="C3C03E7A" w:tentative="1">
      <w:start w:val="1"/>
      <w:numFmt w:val="bullet"/>
      <w:lvlText w:val=""/>
      <w:lvlJc w:val="left"/>
      <w:pPr>
        <w:tabs>
          <w:tab w:val="num" w:pos="5040"/>
        </w:tabs>
        <w:ind w:left="5040" w:hanging="360"/>
      </w:pPr>
      <w:rPr>
        <w:rFonts w:ascii="Symbol" w:hAnsi="Symbol" w:hint="default"/>
      </w:rPr>
    </w:lvl>
    <w:lvl w:ilvl="7" w:tplc="4DB23DCE" w:tentative="1">
      <w:start w:val="1"/>
      <w:numFmt w:val="bullet"/>
      <w:lvlText w:val="o"/>
      <w:lvlJc w:val="left"/>
      <w:pPr>
        <w:tabs>
          <w:tab w:val="num" w:pos="5760"/>
        </w:tabs>
        <w:ind w:left="5760" w:hanging="360"/>
      </w:pPr>
      <w:rPr>
        <w:rFonts w:ascii="Courier New" w:hAnsi="Courier New" w:hint="default"/>
      </w:rPr>
    </w:lvl>
    <w:lvl w:ilvl="8" w:tplc="8E48C9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A14512"/>
    <w:multiLevelType w:val="hybridMultilevel"/>
    <w:tmpl w:val="09C88826"/>
    <w:lvl w:ilvl="0" w:tplc="6C740A0E">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2043554268">
    <w:abstractNumId w:val="19"/>
  </w:num>
  <w:num w:numId="2" w16cid:durableId="2041592508">
    <w:abstractNumId w:val="1"/>
  </w:num>
  <w:num w:numId="3" w16cid:durableId="82143929">
    <w:abstractNumId w:val="17"/>
  </w:num>
  <w:num w:numId="4" w16cid:durableId="1529247973">
    <w:abstractNumId w:val="6"/>
  </w:num>
  <w:num w:numId="5" w16cid:durableId="1554082162">
    <w:abstractNumId w:val="3"/>
  </w:num>
  <w:num w:numId="6" w16cid:durableId="180820392">
    <w:abstractNumId w:val="2"/>
  </w:num>
  <w:num w:numId="7" w16cid:durableId="861237513">
    <w:abstractNumId w:val="11"/>
  </w:num>
  <w:num w:numId="8" w16cid:durableId="1742017260">
    <w:abstractNumId w:val="15"/>
  </w:num>
  <w:num w:numId="9" w16cid:durableId="1758674169">
    <w:abstractNumId w:val="16"/>
  </w:num>
  <w:num w:numId="10" w16cid:durableId="984166024">
    <w:abstractNumId w:val="14"/>
  </w:num>
  <w:num w:numId="11" w16cid:durableId="1222641826">
    <w:abstractNumId w:val="7"/>
  </w:num>
  <w:num w:numId="12" w16cid:durableId="572810677">
    <w:abstractNumId w:val="4"/>
  </w:num>
  <w:num w:numId="13" w16cid:durableId="2113822560">
    <w:abstractNumId w:val="12"/>
  </w:num>
  <w:num w:numId="14" w16cid:durableId="1290630911">
    <w:abstractNumId w:val="10"/>
  </w:num>
  <w:num w:numId="15" w16cid:durableId="244150745">
    <w:abstractNumId w:val="20"/>
  </w:num>
  <w:num w:numId="16" w16cid:durableId="999429779">
    <w:abstractNumId w:val="8"/>
  </w:num>
  <w:num w:numId="17" w16cid:durableId="325020307">
    <w:abstractNumId w:val="18"/>
  </w:num>
  <w:num w:numId="18" w16cid:durableId="698505476">
    <w:abstractNumId w:val="0"/>
  </w:num>
  <w:num w:numId="19" w16cid:durableId="1823934982">
    <w:abstractNumId w:val="9"/>
  </w:num>
  <w:num w:numId="20" w16cid:durableId="1654412972">
    <w:abstractNumId w:val="5"/>
  </w:num>
  <w:num w:numId="21" w16cid:durableId="1435444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476"/>
  <w:documentProtection w:edit="forms" w:formatting="1" w:enforcement="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B15C8F-6108-479B-9B7D-87E2C8404899}"/>
    <w:docVar w:name="dgnword-eventsink" w:val="80870608"/>
  </w:docVars>
  <w:rsids>
    <w:rsidRoot w:val="0029332B"/>
    <w:rsid w:val="000010FA"/>
    <w:rsid w:val="00011123"/>
    <w:rsid w:val="00016D38"/>
    <w:rsid w:val="0003231B"/>
    <w:rsid w:val="00036793"/>
    <w:rsid w:val="00073BA6"/>
    <w:rsid w:val="00075F3C"/>
    <w:rsid w:val="00076087"/>
    <w:rsid w:val="00082946"/>
    <w:rsid w:val="00090665"/>
    <w:rsid w:val="0009147C"/>
    <w:rsid w:val="000E3376"/>
    <w:rsid w:val="00102F61"/>
    <w:rsid w:val="00117420"/>
    <w:rsid w:val="00127F21"/>
    <w:rsid w:val="0013615F"/>
    <w:rsid w:val="00137072"/>
    <w:rsid w:val="00183D71"/>
    <w:rsid w:val="001864FD"/>
    <w:rsid w:val="001964E7"/>
    <w:rsid w:val="001A3764"/>
    <w:rsid w:val="001E2325"/>
    <w:rsid w:val="00226124"/>
    <w:rsid w:val="002474A6"/>
    <w:rsid w:val="00252B56"/>
    <w:rsid w:val="002539E4"/>
    <w:rsid w:val="0029332B"/>
    <w:rsid w:val="002B3B69"/>
    <w:rsid w:val="002C085A"/>
    <w:rsid w:val="002C1E4C"/>
    <w:rsid w:val="002D0A13"/>
    <w:rsid w:val="002E36DB"/>
    <w:rsid w:val="00335BC4"/>
    <w:rsid w:val="0034408F"/>
    <w:rsid w:val="0035428D"/>
    <w:rsid w:val="0038398A"/>
    <w:rsid w:val="0039120E"/>
    <w:rsid w:val="003A2672"/>
    <w:rsid w:val="003B77C2"/>
    <w:rsid w:val="003C3452"/>
    <w:rsid w:val="003C4221"/>
    <w:rsid w:val="003D1B0F"/>
    <w:rsid w:val="003D5C27"/>
    <w:rsid w:val="00411C69"/>
    <w:rsid w:val="00472DB6"/>
    <w:rsid w:val="004932E8"/>
    <w:rsid w:val="004D4371"/>
    <w:rsid w:val="00512280"/>
    <w:rsid w:val="00516BD7"/>
    <w:rsid w:val="00517F21"/>
    <w:rsid w:val="00523065"/>
    <w:rsid w:val="0057463C"/>
    <w:rsid w:val="00593636"/>
    <w:rsid w:val="005A5236"/>
    <w:rsid w:val="00604896"/>
    <w:rsid w:val="00616610"/>
    <w:rsid w:val="0063597D"/>
    <w:rsid w:val="00646AF8"/>
    <w:rsid w:val="0066721C"/>
    <w:rsid w:val="006808D9"/>
    <w:rsid w:val="00683AA5"/>
    <w:rsid w:val="00693933"/>
    <w:rsid w:val="006D684B"/>
    <w:rsid w:val="00713458"/>
    <w:rsid w:val="00734CB0"/>
    <w:rsid w:val="00742C34"/>
    <w:rsid w:val="0074637A"/>
    <w:rsid w:val="00765FFF"/>
    <w:rsid w:val="0077782B"/>
    <w:rsid w:val="00787D59"/>
    <w:rsid w:val="00792C2C"/>
    <w:rsid w:val="007D15CE"/>
    <w:rsid w:val="007D7892"/>
    <w:rsid w:val="00811D4A"/>
    <w:rsid w:val="00817F2F"/>
    <w:rsid w:val="008305D7"/>
    <w:rsid w:val="00852B0A"/>
    <w:rsid w:val="008559B5"/>
    <w:rsid w:val="00870685"/>
    <w:rsid w:val="008A24A1"/>
    <w:rsid w:val="008B4443"/>
    <w:rsid w:val="008B64FF"/>
    <w:rsid w:val="008D63AE"/>
    <w:rsid w:val="008E53BD"/>
    <w:rsid w:val="008F6862"/>
    <w:rsid w:val="0090777D"/>
    <w:rsid w:val="00926BBE"/>
    <w:rsid w:val="00931FEA"/>
    <w:rsid w:val="00932D0F"/>
    <w:rsid w:val="00947D77"/>
    <w:rsid w:val="00955B92"/>
    <w:rsid w:val="00961A42"/>
    <w:rsid w:val="00972866"/>
    <w:rsid w:val="009A1BF9"/>
    <w:rsid w:val="009B7F0A"/>
    <w:rsid w:val="009C79AD"/>
    <w:rsid w:val="009D13CB"/>
    <w:rsid w:val="009F1FFC"/>
    <w:rsid w:val="00A37599"/>
    <w:rsid w:val="00A42554"/>
    <w:rsid w:val="00A737F6"/>
    <w:rsid w:val="00A75E5B"/>
    <w:rsid w:val="00AB45EF"/>
    <w:rsid w:val="00AC0496"/>
    <w:rsid w:val="00AF78C3"/>
    <w:rsid w:val="00B2430D"/>
    <w:rsid w:val="00B40357"/>
    <w:rsid w:val="00B51BF8"/>
    <w:rsid w:val="00BC29FE"/>
    <w:rsid w:val="00BC402F"/>
    <w:rsid w:val="00BC4DAE"/>
    <w:rsid w:val="00BD3D70"/>
    <w:rsid w:val="00BD653C"/>
    <w:rsid w:val="00BD76E7"/>
    <w:rsid w:val="00BF4B41"/>
    <w:rsid w:val="00BF6720"/>
    <w:rsid w:val="00C2049C"/>
    <w:rsid w:val="00C24E82"/>
    <w:rsid w:val="00C40FD3"/>
    <w:rsid w:val="00C52DB2"/>
    <w:rsid w:val="00C65C8F"/>
    <w:rsid w:val="00C65FBE"/>
    <w:rsid w:val="00C942DA"/>
    <w:rsid w:val="00C95B66"/>
    <w:rsid w:val="00CA1AA3"/>
    <w:rsid w:val="00CC5754"/>
    <w:rsid w:val="00CD431E"/>
    <w:rsid w:val="00D038E9"/>
    <w:rsid w:val="00D23164"/>
    <w:rsid w:val="00D37C48"/>
    <w:rsid w:val="00D86626"/>
    <w:rsid w:val="00D95095"/>
    <w:rsid w:val="00DB1A68"/>
    <w:rsid w:val="00E02136"/>
    <w:rsid w:val="00E15E7A"/>
    <w:rsid w:val="00E24A15"/>
    <w:rsid w:val="00E25759"/>
    <w:rsid w:val="00E33071"/>
    <w:rsid w:val="00E43CFF"/>
    <w:rsid w:val="00E4595B"/>
    <w:rsid w:val="00E726AC"/>
    <w:rsid w:val="00E72742"/>
    <w:rsid w:val="00E72841"/>
    <w:rsid w:val="00EA364E"/>
    <w:rsid w:val="00EC62A0"/>
    <w:rsid w:val="00ED5F93"/>
    <w:rsid w:val="00EE0803"/>
    <w:rsid w:val="00EF1D1F"/>
    <w:rsid w:val="00EF6867"/>
    <w:rsid w:val="00F0065D"/>
    <w:rsid w:val="00F00E82"/>
    <w:rsid w:val="00FA03E5"/>
    <w:rsid w:val="00FA489D"/>
    <w:rsid w:val="00FA6CAE"/>
    <w:rsid w:val="00FB2126"/>
    <w:rsid w:val="00FC0000"/>
    <w:rsid w:val="00FD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AAB73"/>
  <w15:docId w15:val="{2C1CDD3C-E94E-4B20-9806-54E9FCDE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5B"/>
    <w:rPr>
      <w:sz w:val="24"/>
    </w:rPr>
  </w:style>
  <w:style w:type="paragraph" w:styleId="Heading2">
    <w:name w:val="heading 2"/>
    <w:basedOn w:val="Normal"/>
    <w:link w:val="Heading2Char"/>
    <w:uiPriority w:val="9"/>
    <w:qFormat/>
    <w:rsid w:val="006808D9"/>
    <w:pPr>
      <w:spacing w:before="100" w:beforeAutospacing="1" w:after="100" w:afterAutospacing="1"/>
      <w:outlineLvl w:val="1"/>
    </w:pPr>
    <w:rPr>
      <w:rFonts w:ascii="Times New Roman" w:hAnsi="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595B"/>
    <w:pPr>
      <w:tabs>
        <w:tab w:val="center" w:pos="4320"/>
        <w:tab w:val="right" w:pos="8640"/>
      </w:tabs>
    </w:pPr>
  </w:style>
  <w:style w:type="paragraph" w:styleId="Footer">
    <w:name w:val="footer"/>
    <w:basedOn w:val="Normal"/>
    <w:link w:val="FooterChar"/>
    <w:uiPriority w:val="99"/>
    <w:rsid w:val="00E4595B"/>
    <w:pPr>
      <w:tabs>
        <w:tab w:val="center" w:pos="4320"/>
        <w:tab w:val="right" w:pos="8640"/>
      </w:tabs>
    </w:pPr>
  </w:style>
  <w:style w:type="character" w:styleId="PageNumber">
    <w:name w:val="page number"/>
    <w:basedOn w:val="DefaultParagraphFont"/>
    <w:semiHidden/>
    <w:rsid w:val="00E4595B"/>
  </w:style>
  <w:style w:type="paragraph" w:styleId="BodyText">
    <w:name w:val="Body Text"/>
    <w:basedOn w:val="Normal"/>
    <w:semiHidden/>
    <w:rsid w:val="00E4595B"/>
    <w:pPr>
      <w:spacing w:after="240"/>
    </w:pPr>
    <w:rPr>
      <w:rFonts w:ascii="Arial" w:hAnsi="Arial" w:cs="Arial"/>
      <w:sz w:val="20"/>
    </w:rPr>
  </w:style>
  <w:style w:type="paragraph" w:styleId="NormalWeb">
    <w:name w:val="Normal (Web)"/>
    <w:basedOn w:val="Normal"/>
    <w:rsid w:val="00E4595B"/>
    <w:pPr>
      <w:spacing w:before="100" w:beforeAutospacing="1" w:after="100" w:afterAutospacing="1" w:line="300" w:lineRule="atLeast"/>
      <w:jc w:val="both"/>
    </w:pPr>
    <w:rPr>
      <w:rFonts w:ascii="Arial" w:eastAsia="Arial Unicode MS" w:hAnsi="Arial" w:cs="Arial"/>
      <w:color w:val="000000"/>
      <w:sz w:val="18"/>
      <w:szCs w:val="18"/>
      <w:lang w:val="en-AU"/>
    </w:rPr>
  </w:style>
  <w:style w:type="character" w:styleId="Emphasis">
    <w:name w:val="Emphasis"/>
    <w:basedOn w:val="DefaultParagraphFont"/>
    <w:qFormat/>
    <w:rsid w:val="00E4595B"/>
    <w:rPr>
      <w:i/>
      <w:iCs/>
    </w:rPr>
  </w:style>
  <w:style w:type="paragraph" w:styleId="FootnoteText">
    <w:name w:val="footnote text"/>
    <w:basedOn w:val="Normal"/>
    <w:link w:val="FootnoteTextChar"/>
    <w:uiPriority w:val="99"/>
    <w:semiHidden/>
    <w:unhideWhenUsed/>
    <w:rsid w:val="00082946"/>
    <w:rPr>
      <w:sz w:val="20"/>
    </w:rPr>
  </w:style>
  <w:style w:type="character" w:customStyle="1" w:styleId="FootnoteTextChar">
    <w:name w:val="Footnote Text Char"/>
    <w:basedOn w:val="DefaultParagraphFont"/>
    <w:link w:val="FootnoteText"/>
    <w:uiPriority w:val="99"/>
    <w:semiHidden/>
    <w:rsid w:val="00082946"/>
  </w:style>
  <w:style w:type="character" w:styleId="FootnoteReference">
    <w:name w:val="footnote reference"/>
    <w:basedOn w:val="DefaultParagraphFont"/>
    <w:uiPriority w:val="99"/>
    <w:semiHidden/>
    <w:unhideWhenUsed/>
    <w:rsid w:val="00082946"/>
    <w:rPr>
      <w:vertAlign w:val="superscript"/>
    </w:rPr>
  </w:style>
  <w:style w:type="table" w:styleId="TableGrid">
    <w:name w:val="Table Grid"/>
    <w:basedOn w:val="TableNormal"/>
    <w:uiPriority w:val="59"/>
    <w:rsid w:val="0051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6D38"/>
    <w:rPr>
      <w:rFonts w:ascii="Tahoma" w:hAnsi="Tahoma" w:cs="Tahoma"/>
      <w:sz w:val="16"/>
      <w:szCs w:val="16"/>
    </w:rPr>
  </w:style>
  <w:style w:type="character" w:styleId="Hyperlink">
    <w:name w:val="Hyperlink"/>
    <w:rsid w:val="00C65FBE"/>
    <w:rPr>
      <w:strike w:val="0"/>
      <w:dstrike w:val="0"/>
      <w:color w:val="006699"/>
      <w:u w:val="none"/>
      <w:effect w:val="none"/>
    </w:rPr>
  </w:style>
  <w:style w:type="paragraph" w:styleId="ListParagraph">
    <w:name w:val="List Paragraph"/>
    <w:basedOn w:val="Normal"/>
    <w:uiPriority w:val="34"/>
    <w:qFormat/>
    <w:rsid w:val="008559B5"/>
    <w:pPr>
      <w:spacing w:after="160" w:line="259" w:lineRule="auto"/>
      <w:ind w:left="720"/>
      <w:contextualSpacing/>
    </w:pPr>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semiHidden/>
    <w:unhideWhenUsed/>
    <w:rsid w:val="00EF6867"/>
    <w:rPr>
      <w:sz w:val="16"/>
      <w:szCs w:val="16"/>
    </w:rPr>
  </w:style>
  <w:style w:type="paragraph" w:styleId="CommentText">
    <w:name w:val="annotation text"/>
    <w:basedOn w:val="Normal"/>
    <w:link w:val="CommentTextChar"/>
    <w:uiPriority w:val="99"/>
    <w:unhideWhenUsed/>
    <w:rsid w:val="00EF6867"/>
    <w:rPr>
      <w:sz w:val="20"/>
    </w:rPr>
  </w:style>
  <w:style w:type="character" w:customStyle="1" w:styleId="CommentTextChar">
    <w:name w:val="Comment Text Char"/>
    <w:basedOn w:val="DefaultParagraphFont"/>
    <w:link w:val="CommentText"/>
    <w:uiPriority w:val="99"/>
    <w:rsid w:val="00EF6867"/>
  </w:style>
  <w:style w:type="paragraph" w:styleId="CommentSubject">
    <w:name w:val="annotation subject"/>
    <w:basedOn w:val="CommentText"/>
    <w:next w:val="CommentText"/>
    <w:link w:val="CommentSubjectChar"/>
    <w:uiPriority w:val="99"/>
    <w:semiHidden/>
    <w:unhideWhenUsed/>
    <w:rsid w:val="00EF6867"/>
    <w:rPr>
      <w:b/>
      <w:bCs/>
    </w:rPr>
  </w:style>
  <w:style w:type="character" w:customStyle="1" w:styleId="CommentSubjectChar">
    <w:name w:val="Comment Subject Char"/>
    <w:basedOn w:val="CommentTextChar"/>
    <w:link w:val="CommentSubject"/>
    <w:uiPriority w:val="99"/>
    <w:semiHidden/>
    <w:rsid w:val="00EF6867"/>
    <w:rPr>
      <w:b/>
      <w:bCs/>
    </w:rPr>
  </w:style>
  <w:style w:type="character" w:styleId="UnresolvedMention">
    <w:name w:val="Unresolved Mention"/>
    <w:basedOn w:val="DefaultParagraphFont"/>
    <w:uiPriority w:val="99"/>
    <w:semiHidden/>
    <w:unhideWhenUsed/>
    <w:rsid w:val="00073BA6"/>
    <w:rPr>
      <w:color w:val="605E5C"/>
      <w:shd w:val="clear" w:color="auto" w:fill="E1DFDD"/>
    </w:rPr>
  </w:style>
  <w:style w:type="character" w:customStyle="1" w:styleId="FooterChar">
    <w:name w:val="Footer Char"/>
    <w:basedOn w:val="DefaultParagraphFont"/>
    <w:link w:val="Footer"/>
    <w:uiPriority w:val="99"/>
    <w:rsid w:val="00F00E82"/>
    <w:rPr>
      <w:sz w:val="24"/>
    </w:rPr>
  </w:style>
  <w:style w:type="character" w:customStyle="1" w:styleId="Heading2Char">
    <w:name w:val="Heading 2 Char"/>
    <w:basedOn w:val="DefaultParagraphFont"/>
    <w:link w:val="Heading2"/>
    <w:uiPriority w:val="9"/>
    <w:rsid w:val="006808D9"/>
    <w:rPr>
      <w:rFonts w:ascii="Times New Roman" w:hAnsi="Times New Roman"/>
      <w:b/>
      <w:bCs/>
      <w:sz w:val="36"/>
      <w:szCs w:val="36"/>
      <w:lang w:val="en-AU" w:eastAsia="en-AU"/>
    </w:rPr>
  </w:style>
  <w:style w:type="paragraph" w:customStyle="1" w:styleId="gv4p8b0">
    <w:name w:val="gv4p8b0"/>
    <w:basedOn w:val="Normal"/>
    <w:rsid w:val="006808D9"/>
    <w:pPr>
      <w:spacing w:before="100" w:beforeAutospacing="1" w:after="100" w:afterAutospacing="1"/>
    </w:pPr>
    <w:rPr>
      <w:rFonts w:ascii="Times New Roman" w:hAnsi="Times New Roman"/>
      <w:szCs w:val="24"/>
      <w:lang w:val="en-AU" w:eastAsia="en-AU"/>
    </w:rPr>
  </w:style>
  <w:style w:type="paragraph" w:styleId="Revision">
    <w:name w:val="Revision"/>
    <w:hidden/>
    <w:uiPriority w:val="99"/>
    <w:semiHidden/>
    <w:rsid w:val="00931F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uytsia@dbca.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orcid.org/what-is-orci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florabase.dbca.wa.gov.au/nuytsia/documents/ethical-authorship-guidelin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ca275b-0357-40e1-a84a-befc00426bb9">
      <Terms xmlns="http://schemas.microsoft.com/office/infopath/2007/PartnerControls"/>
    </lcf76f155ced4ddcb4097134ff3c332f>
    <TaxCatchAll xmlns="c13f050f-804f-402a-8b64-504802f6de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BC9001832E134DB85362025E204525" ma:contentTypeVersion="17" ma:contentTypeDescription="Create a new document." ma:contentTypeScope="" ma:versionID="8079957cefe0f0d271ad39caf7084290">
  <xsd:schema xmlns:xsd="http://www.w3.org/2001/XMLSchema" xmlns:xs="http://www.w3.org/2001/XMLSchema" xmlns:p="http://schemas.microsoft.com/office/2006/metadata/properties" xmlns:ns2="55ca275b-0357-40e1-a84a-befc00426bb9" xmlns:ns3="c13f050f-804f-402a-8b64-504802f6dee7" targetNamespace="http://schemas.microsoft.com/office/2006/metadata/properties" ma:root="true" ma:fieldsID="f90daaa4b9852d46f5d42e88d1c690b1" ns2:_="" ns3:_="">
    <xsd:import namespace="55ca275b-0357-40e1-a84a-befc00426bb9"/>
    <xsd:import namespace="c13f050f-804f-402a-8b64-504802f6d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a275b-0357-40e1-a84a-befc00426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f72e46-9d06-40b1-bbe4-5a25d4ddca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f050f-804f-402a-8b64-504802f6de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e55b6a-13b8-4019-9cdd-dd59bc8e403c}" ma:internalName="TaxCatchAll" ma:showField="CatchAllData" ma:web="c13f050f-804f-402a-8b64-504802f6d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8CEF6-5655-4124-8323-7D42B1351927}">
  <ds:schemaRefs>
    <ds:schemaRef ds:uri="http://schemas.microsoft.com/office/2006/metadata/properties"/>
    <ds:schemaRef ds:uri="http://schemas.microsoft.com/office/infopath/2007/PartnerControls"/>
    <ds:schemaRef ds:uri="55ca275b-0357-40e1-a84a-befc00426bb9"/>
    <ds:schemaRef ds:uri="c13f050f-804f-402a-8b64-504802f6dee7"/>
  </ds:schemaRefs>
</ds:datastoreItem>
</file>

<file path=customXml/itemProps2.xml><?xml version="1.0" encoding="utf-8"?>
<ds:datastoreItem xmlns:ds="http://schemas.openxmlformats.org/officeDocument/2006/customXml" ds:itemID="{FA069DF4-483A-42C6-9135-FC82107F7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a275b-0357-40e1-a84a-befc00426bb9"/>
    <ds:schemaRef ds:uri="c13f050f-804f-402a-8b64-504802f6d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BFD49-E802-45DC-8C74-40DB07294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referee's report</vt:lpstr>
    </vt:vector>
  </TitlesOfParts>
  <Company>Royal Botanic Gardens</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referee's report</dc:title>
  <dc:creator>Reviewer1</dc:creator>
  <cp:lastModifiedBy>Ben Richardson</cp:lastModifiedBy>
  <cp:revision>16</cp:revision>
  <cp:lastPrinted>2013-01-21T07:28:00Z</cp:lastPrinted>
  <dcterms:created xsi:type="dcterms:W3CDTF">2024-03-13T04:28:00Z</dcterms:created>
  <dcterms:modified xsi:type="dcterms:W3CDTF">2024-03-15T08:11:00Z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0x010100B2BC9001832E134DB85362025E204525</vt:lpwstr>
  </property>
  <property fmtid="{D5CDD505-2E9C-101B-9397-08002B2CF9AE}" pid="3" name="MediaServiceImageTags">
    <vt:lpwstr/>
  </property>
</Properties>
</file>